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right="-1050" w:rightChars="-500"/>
        <w:jc w:val="left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ab/>
      </w:r>
    </w:p>
    <w:p>
      <w:pPr>
        <w:spacing w:line="320" w:lineRule="exact"/>
        <w:ind w:left="7140" w:right="-1050" w:rightChars="-500" w:firstLine="420"/>
        <w:jc w:val="left"/>
        <w:rPr>
          <w:rFonts w:ascii="宋体" w:hAnsi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申请单号：</w:t>
      </w:r>
      <w:r>
        <w:rPr>
          <w:rFonts w:hint="eastAsia" w:ascii="宋体" w:hAnsi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ascii="宋体" w:hAnsi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</w:t>
      </w:r>
    </w:p>
    <w:p>
      <w:pPr>
        <w:spacing w:before="156" w:beforeLines="50" w:after="156" w:afterLines="50" w:line="320" w:lineRule="exact"/>
        <w:jc w:val="center"/>
        <w:rPr>
          <w:rFonts w:ascii="黑体" w:hAnsi="宋体" w:eastAsia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/>
          <w:color w:val="000000" w:themeColor="text1"/>
          <w:sz w:val="32"/>
          <w:szCs w:val="30"/>
          <w14:textFill>
            <w14:solidFill>
              <w14:schemeClr w14:val="tx1"/>
            </w14:solidFill>
          </w14:textFill>
        </w:rPr>
        <w:t>广州市</w:t>
      </w:r>
      <w:r>
        <w:rPr>
          <w:rFonts w:ascii="黑体" w:hAnsi="宋体" w:eastAsia="黑体"/>
          <w:color w:val="000000" w:themeColor="text1"/>
          <w:sz w:val="32"/>
          <w:szCs w:val="30"/>
          <w14:textFill>
            <w14:solidFill>
              <w14:schemeClr w14:val="tx1"/>
            </w14:solidFill>
          </w14:textFill>
        </w:rPr>
        <w:t>白云区</w:t>
      </w:r>
      <w:r>
        <w:rPr>
          <w:rFonts w:hint="eastAsia" w:ascii="黑体" w:hAnsi="宋体" w:eastAsia="黑体"/>
          <w:color w:val="000000" w:themeColor="text1"/>
          <w:sz w:val="32"/>
          <w:szCs w:val="30"/>
          <w:lang w:eastAsia="zh-CN"/>
          <w14:textFill>
            <w14:solidFill>
              <w14:schemeClr w14:val="tx1"/>
            </w14:solidFill>
          </w14:textFill>
        </w:rPr>
        <w:t>企业</w:t>
      </w:r>
      <w:r>
        <w:rPr>
          <w:rFonts w:ascii="黑体" w:hAnsi="宋体" w:eastAsia="黑体"/>
          <w:color w:val="000000" w:themeColor="text1"/>
          <w:sz w:val="32"/>
          <w:szCs w:val="30"/>
          <w14:textFill>
            <w14:solidFill>
              <w14:schemeClr w14:val="tx1"/>
            </w14:solidFill>
          </w14:textFill>
        </w:rPr>
        <w:t>上云上平台服务券</w:t>
      </w:r>
      <w:r>
        <w:rPr>
          <w:rFonts w:hint="eastAsia" w:ascii="黑体" w:hAnsi="宋体" w:eastAsia="黑体"/>
          <w:color w:val="000000" w:themeColor="text1"/>
          <w:sz w:val="32"/>
          <w:szCs w:val="30"/>
          <w14:textFill>
            <w14:solidFill>
              <w14:schemeClr w14:val="tx1"/>
            </w14:solidFill>
          </w14:textFill>
        </w:rPr>
        <w:t>申请单</w:t>
      </w:r>
    </w:p>
    <w:p>
      <w:pPr>
        <w:spacing w:line="360" w:lineRule="auto"/>
        <w:ind w:left="-708" w:leftChars="-337" w:right="-1050" w:rightChars="-500" w:firstLine="420" w:firstLineChars="200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31"/>
        <w:numPr>
          <w:ilvl w:val="0"/>
          <w:numId w:val="3"/>
        </w:numPr>
        <w:spacing w:line="310" w:lineRule="exact"/>
        <w:ind w:right="-1050" w:rightChars="-500" w:firstLineChars="0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申请方及事由</w:t>
      </w:r>
    </w:p>
    <w:tbl>
      <w:tblPr>
        <w:tblStyle w:val="15"/>
        <w:tblW w:w="9796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8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705" w:type="dxa"/>
            <w:vAlign w:val="center"/>
          </w:tcPr>
          <w:p>
            <w:pPr>
              <w:autoSpaceDE w:val="0"/>
              <w:autoSpaceDN w:val="0"/>
              <w:adjustRightInd w:val="0"/>
              <w:spacing w:line="310" w:lineRule="exact"/>
              <w:ind w:left="-36" w:leftChars="-17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申请方及事由</w:t>
            </w:r>
          </w:p>
        </w:tc>
        <w:tc>
          <w:tcPr>
            <w:tcW w:w="8091" w:type="dxa"/>
          </w:tcPr>
          <w:p>
            <w:pPr>
              <w:pStyle w:val="31"/>
              <w:numPr>
                <w:ilvl w:val="1"/>
                <w:numId w:val="3"/>
              </w:numPr>
              <w:autoSpaceDE w:val="0"/>
              <w:autoSpaceDN w:val="0"/>
              <w:adjustRightInd w:val="0"/>
              <w:spacing w:line="360" w:lineRule="exact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申请方：</w:t>
            </w:r>
          </w:p>
          <w:p>
            <w:pPr>
              <w:pStyle w:val="31"/>
              <w:autoSpaceDE w:val="0"/>
              <w:autoSpaceDN w:val="0"/>
              <w:adjustRightInd w:val="0"/>
              <w:spacing w:line="360" w:lineRule="exact"/>
              <w:ind w:left="360" w:firstLine="0" w:firstLineChars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申请方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</w:t>
            </w:r>
            <w:r>
              <w:rPr>
                <w:rFonts w:ascii="宋体" w:hAnsi="宋体"/>
                <w:szCs w:val="21"/>
                <w:u w:val="single"/>
              </w:rPr>
              <w:t xml:space="preserve">                  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Cs w:val="21"/>
              </w:rPr>
              <w:t>为在广州市白云区注册的单位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（附上营业执照复印件等证明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文件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宋体" w:hAnsi="宋体"/>
                <w:szCs w:val="21"/>
              </w:rPr>
              <w:t>，注册资金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万元，单位规模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人，</w:t>
            </w:r>
            <w:r>
              <w:rPr>
                <w:rFonts w:ascii="宋体" w:hAnsi="宋体"/>
                <w:szCs w:val="21"/>
              </w:rPr>
              <w:t>上年度</w:t>
            </w:r>
            <w:r>
              <w:rPr>
                <w:rFonts w:hint="eastAsia" w:ascii="宋体" w:hAnsi="宋体"/>
                <w:szCs w:val="21"/>
              </w:rPr>
              <w:t>总产值</w:t>
            </w:r>
            <w:r>
              <w:rPr>
                <w:rFonts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ascii="宋体" w:hAnsi="宋体"/>
                <w:szCs w:val="21"/>
              </w:rPr>
              <w:t>万</w:t>
            </w:r>
            <w:r>
              <w:rPr>
                <w:rFonts w:hint="eastAsia" w:ascii="宋体" w:hAnsi="宋体"/>
                <w:szCs w:val="21"/>
              </w:rPr>
              <w:t>元</w:t>
            </w:r>
            <w:r>
              <w:rPr>
                <w:rFonts w:ascii="宋体" w:hAnsi="宋体"/>
                <w:szCs w:val="21"/>
              </w:rPr>
              <w:t>，</w:t>
            </w:r>
            <w:r>
              <w:rPr>
                <w:rFonts w:hint="eastAsia" w:ascii="宋体" w:hAnsi="宋体"/>
                <w:szCs w:val="21"/>
              </w:rPr>
              <w:t>上年度纳税总额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ascii="宋体" w:hAnsi="宋体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万元，主营业务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hAnsi="宋体"/>
                <w:szCs w:val="21"/>
                <w:u w:val="single"/>
              </w:rPr>
              <w:t xml:space="preserve">               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hAnsi="宋体"/>
                <w:szCs w:val="21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</w:t>
            </w:r>
            <w:r>
              <w:rPr>
                <w:rFonts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</w:t>
            </w:r>
            <w:r>
              <w:rPr>
                <w:rFonts w:hint="eastAsia" w:ascii="宋体" w:hAnsi="宋体"/>
                <w:szCs w:val="21"/>
              </w:rPr>
              <w:t>。</w:t>
            </w:r>
          </w:p>
          <w:p>
            <w:pPr>
              <w:pStyle w:val="31"/>
              <w:numPr>
                <w:ilvl w:val="1"/>
                <w:numId w:val="3"/>
              </w:numPr>
              <w:autoSpaceDE w:val="0"/>
              <w:autoSpaceDN w:val="0"/>
              <w:adjustRightInd w:val="0"/>
              <w:spacing w:line="360" w:lineRule="exact"/>
              <w:ind w:firstLineChars="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事由：</w:t>
            </w:r>
          </w:p>
          <w:p>
            <w:pPr>
              <w:pStyle w:val="31"/>
              <w:autoSpaceDE w:val="0"/>
              <w:autoSpaceDN w:val="0"/>
              <w:adjustRightInd w:val="0"/>
              <w:spacing w:line="360" w:lineRule="exact"/>
              <w:ind w:left="360" w:firstLine="0" w:firstLineChars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因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          </w:t>
            </w:r>
            <w:r>
              <w:rPr>
                <w:rFonts w:ascii="宋体" w:hAnsi="宋体"/>
                <w:szCs w:val="21"/>
                <w:u w:val="single"/>
              </w:rPr>
              <w:t xml:space="preserve">                             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的需求，向广州市白云区科技工业商务和信息化局提出下列栏目二“资源</w:t>
            </w:r>
            <w:r>
              <w:rPr>
                <w:rFonts w:ascii="宋体" w:hAnsi="宋体"/>
                <w:szCs w:val="21"/>
              </w:rPr>
              <w:t>申请</w:t>
            </w:r>
            <w:r>
              <w:rPr>
                <w:rFonts w:hint="eastAsia" w:ascii="宋体" w:hAnsi="宋体"/>
                <w:szCs w:val="21"/>
              </w:rPr>
              <w:t>”内的服务请求。</w:t>
            </w:r>
          </w:p>
          <w:p>
            <w:pPr>
              <w:pStyle w:val="31"/>
              <w:autoSpaceDE w:val="0"/>
              <w:autoSpaceDN w:val="0"/>
              <w:adjustRightInd w:val="0"/>
              <w:spacing w:line="360" w:lineRule="exact"/>
              <w:ind w:left="360" w:firstLine="0" w:firstLineChars="0"/>
              <w:jc w:val="left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需求简介：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                                         </w:t>
            </w:r>
          </w:p>
          <w:p>
            <w:pPr>
              <w:pStyle w:val="31"/>
              <w:autoSpaceDE w:val="0"/>
              <w:autoSpaceDN w:val="0"/>
              <w:adjustRightInd w:val="0"/>
              <w:spacing w:line="360" w:lineRule="exact"/>
              <w:ind w:left="360" w:firstLine="0" w:firstLineChars="0"/>
              <w:jc w:val="left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                                                   </w:t>
            </w:r>
          </w:p>
          <w:p>
            <w:pPr>
              <w:pStyle w:val="31"/>
              <w:autoSpaceDE w:val="0"/>
              <w:autoSpaceDN w:val="0"/>
              <w:adjustRightInd w:val="0"/>
              <w:spacing w:line="360" w:lineRule="exact"/>
              <w:ind w:left="360" w:firstLine="0" w:firstLineChars="0"/>
              <w:jc w:val="left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                                                   </w:t>
            </w:r>
          </w:p>
          <w:p>
            <w:pPr>
              <w:pStyle w:val="31"/>
              <w:autoSpaceDE w:val="0"/>
              <w:autoSpaceDN w:val="0"/>
              <w:adjustRightInd w:val="0"/>
              <w:spacing w:line="360" w:lineRule="exact"/>
              <w:ind w:left="360" w:firstLine="0" w:firstLineChars="0"/>
              <w:jc w:val="left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                                                   </w:t>
            </w:r>
          </w:p>
          <w:p>
            <w:pPr>
              <w:pStyle w:val="31"/>
              <w:autoSpaceDE w:val="0"/>
              <w:autoSpaceDN w:val="0"/>
              <w:adjustRightInd w:val="0"/>
              <w:spacing w:line="360" w:lineRule="exact"/>
              <w:ind w:left="360" w:firstLine="0" w:firstLineChars="0"/>
              <w:jc w:val="left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                                                   </w:t>
            </w:r>
          </w:p>
          <w:p>
            <w:pPr>
              <w:pStyle w:val="31"/>
              <w:numPr>
                <w:ilvl w:val="1"/>
                <w:numId w:val="3"/>
              </w:numPr>
              <w:autoSpaceDE w:val="0"/>
              <w:autoSpaceDN w:val="0"/>
              <w:adjustRightInd w:val="0"/>
              <w:spacing w:line="360" w:lineRule="exact"/>
              <w:ind w:firstLineChars="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申请承诺：</w:t>
            </w:r>
          </w:p>
          <w:p>
            <w:pPr>
              <w:pStyle w:val="31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exact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申请方承诺，遵守广州市</w:t>
            </w:r>
            <w:r>
              <w:rPr>
                <w:rFonts w:ascii="宋体" w:hAnsi="宋体"/>
                <w:szCs w:val="21"/>
              </w:rPr>
              <w:t>白云区</w:t>
            </w:r>
            <w:r>
              <w:rPr>
                <w:rFonts w:hint="eastAsia" w:ascii="宋体" w:hAnsi="宋体"/>
                <w:szCs w:val="21"/>
              </w:rPr>
              <w:t>服务券运营</w:t>
            </w:r>
            <w:r>
              <w:rPr>
                <w:rFonts w:hint="eastAsia" w:ascii="宋体" w:hAnsi="宋体"/>
                <w:szCs w:val="21"/>
                <w:lang w:eastAsia="zh-CN"/>
              </w:rPr>
              <w:t>机构</w:t>
            </w:r>
            <w:r>
              <w:rPr>
                <w:rFonts w:hint="eastAsia" w:ascii="宋体" w:hAnsi="宋体"/>
                <w:szCs w:val="21"/>
              </w:rPr>
              <w:t>发布的相关服务协议，同意服务券运营</w:t>
            </w:r>
            <w:r>
              <w:rPr>
                <w:rFonts w:hint="eastAsia" w:ascii="宋体" w:hAnsi="宋体"/>
                <w:szCs w:val="21"/>
                <w:lang w:eastAsia="zh-CN"/>
              </w:rPr>
              <w:t>机构</w:t>
            </w:r>
            <w:r>
              <w:rPr>
                <w:rFonts w:hint="eastAsia" w:ascii="宋体" w:hAnsi="宋体"/>
                <w:szCs w:val="21"/>
              </w:rPr>
              <w:t>按发布的相关服务产品为申请方用户提供服务。</w:t>
            </w:r>
          </w:p>
          <w:p>
            <w:pPr>
              <w:pStyle w:val="31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exact"/>
              <w:ind w:firstLineChars="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申请方承诺，若申请</w:t>
            </w:r>
            <w:r>
              <w:rPr>
                <w:rFonts w:ascii="宋体" w:hAnsi="宋体"/>
                <w:szCs w:val="21"/>
              </w:rPr>
              <w:t>的</w:t>
            </w:r>
            <w:r>
              <w:rPr>
                <w:rFonts w:hint="eastAsia" w:ascii="宋体" w:hAnsi="宋体"/>
                <w:szCs w:val="21"/>
              </w:rPr>
              <w:t>资源开通后30天内未使用，视为放弃，广州市</w:t>
            </w:r>
            <w:r>
              <w:rPr>
                <w:rFonts w:ascii="宋体" w:hAnsi="宋体"/>
                <w:szCs w:val="21"/>
              </w:rPr>
              <w:t>白云区</w:t>
            </w:r>
            <w:r>
              <w:rPr>
                <w:rFonts w:hint="eastAsia" w:ascii="宋体" w:hAnsi="宋体"/>
                <w:szCs w:val="21"/>
              </w:rPr>
              <w:t>服务券运营</w:t>
            </w:r>
            <w:r>
              <w:rPr>
                <w:rFonts w:hint="eastAsia" w:ascii="宋体" w:hAnsi="宋体"/>
                <w:szCs w:val="21"/>
                <w:lang w:eastAsia="zh-CN"/>
              </w:rPr>
              <w:t>机构</w:t>
            </w:r>
            <w:r>
              <w:rPr>
                <w:rFonts w:hint="eastAsia" w:ascii="宋体" w:hAnsi="宋体"/>
                <w:szCs w:val="21"/>
              </w:rPr>
              <w:t>将收回资源。</w:t>
            </w:r>
          </w:p>
          <w:p>
            <w:pPr>
              <w:pStyle w:val="31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exact"/>
              <w:ind w:firstLineChars="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申请方承诺，不转赠或销售所申请</w:t>
            </w:r>
            <w:r>
              <w:rPr>
                <w:rFonts w:ascii="宋体" w:hAnsi="宋体"/>
                <w:szCs w:val="21"/>
              </w:rPr>
              <w:t>的</w:t>
            </w:r>
            <w:r>
              <w:rPr>
                <w:rFonts w:hint="eastAsia" w:ascii="宋体" w:hAnsi="宋体"/>
                <w:szCs w:val="21"/>
              </w:rPr>
              <w:t>资源，一经发现，广州市</w:t>
            </w:r>
            <w:r>
              <w:rPr>
                <w:rFonts w:ascii="宋体" w:hAnsi="宋体"/>
                <w:szCs w:val="21"/>
              </w:rPr>
              <w:t>白云区</w:t>
            </w:r>
            <w:r>
              <w:rPr>
                <w:rFonts w:hint="eastAsia" w:ascii="宋体" w:hAnsi="宋体"/>
                <w:szCs w:val="21"/>
              </w:rPr>
              <w:t>服务券运营</w:t>
            </w:r>
            <w:r>
              <w:rPr>
                <w:rFonts w:hint="eastAsia" w:ascii="宋体" w:hAnsi="宋体"/>
                <w:szCs w:val="21"/>
                <w:lang w:eastAsia="zh-CN"/>
              </w:rPr>
              <w:t>机构</w:t>
            </w:r>
            <w:r>
              <w:rPr>
                <w:rFonts w:hint="eastAsia" w:ascii="宋体" w:hAnsi="宋体"/>
                <w:szCs w:val="21"/>
              </w:rPr>
              <w:t>将收回其申请的资源且五年内不得再次申请</w:t>
            </w:r>
            <w:r>
              <w:rPr>
                <w:rFonts w:ascii="宋体" w:hAnsi="宋体"/>
                <w:szCs w:val="21"/>
              </w:rPr>
              <w:t>。</w:t>
            </w:r>
          </w:p>
        </w:tc>
      </w:tr>
    </w:tbl>
    <w:p>
      <w:pPr>
        <w:spacing w:line="310" w:lineRule="exact"/>
        <w:outlineLvl w:val="0"/>
        <w:rPr>
          <w:rFonts w:ascii="宋体" w:hAnsi="宋体"/>
          <w:b/>
          <w:szCs w:val="21"/>
        </w:rPr>
      </w:pPr>
    </w:p>
    <w:p>
      <w:pPr>
        <w:spacing w:line="310" w:lineRule="exact"/>
        <w:outlineLvl w:val="0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二、资源申请</w:t>
      </w:r>
    </w:p>
    <w:tbl>
      <w:tblPr>
        <w:tblStyle w:val="15"/>
        <w:tblW w:w="9791" w:type="dxa"/>
        <w:tblInd w:w="-7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"/>
        <w:gridCol w:w="2835"/>
        <w:gridCol w:w="1701"/>
        <w:gridCol w:w="2552"/>
        <w:gridCol w:w="1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706" w:type="dxa"/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ascii="宋体" w:hAnsi="宋体"/>
                <w:b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835" w:type="dxa"/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资源描述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服务期限</w:t>
            </w:r>
          </w:p>
        </w:tc>
        <w:tc>
          <w:tcPr>
            <w:tcW w:w="2552" w:type="dxa"/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年度</w:t>
            </w:r>
          </w:p>
        </w:tc>
        <w:tc>
          <w:tcPr>
            <w:tcW w:w="1997" w:type="dxa"/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申请金额</w:t>
            </w:r>
            <w:bookmarkStart w:id="0" w:name="_GoBack"/>
            <w:bookmarkEnd w:id="0"/>
            <w:r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6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10" w:lineRule="exact"/>
              <w:jc w:val="center"/>
              <w:rPr>
                <w:rFonts w:ascii="宋体" w:hAnsi="宋体"/>
                <w:color w:val="000000" w:themeColor="text1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835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Cs w:val="21"/>
              </w:rPr>
              <w:t>公有云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2552" w:type="dxa"/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□一 / □二 / □三</w:t>
            </w:r>
          </w:p>
        </w:tc>
        <w:tc>
          <w:tcPr>
            <w:tcW w:w="1997" w:type="dxa"/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6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10" w:lineRule="exact"/>
              <w:jc w:val="center"/>
              <w:rPr>
                <w:rFonts w:ascii="宋体" w:hAnsi="宋体"/>
                <w:color w:val="000000" w:themeColor="text1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835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软件开发云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2552" w:type="dxa"/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□一 / □二 / □三</w:t>
            </w:r>
          </w:p>
        </w:tc>
        <w:tc>
          <w:tcPr>
            <w:tcW w:w="1997" w:type="dxa"/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6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10" w:lineRule="exact"/>
              <w:jc w:val="center"/>
              <w:rPr>
                <w:rFonts w:hint="eastAsia" w:ascii="宋体" w:hAnsi="宋体" w:eastAsia="宋体"/>
                <w:color w:val="000000" w:themeColor="text1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83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云上软件园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1年</w:t>
            </w:r>
          </w:p>
        </w:tc>
        <w:tc>
          <w:tcPr>
            <w:tcW w:w="2552" w:type="dxa"/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□一 / □二 / □三</w:t>
            </w:r>
          </w:p>
        </w:tc>
        <w:tc>
          <w:tcPr>
            <w:tcW w:w="1997" w:type="dxa"/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6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10" w:lineRule="exact"/>
              <w:jc w:val="center"/>
              <w:rPr>
                <w:rFonts w:hint="eastAsia" w:ascii="宋体" w:hAnsi="宋体"/>
                <w:color w:val="000000" w:themeColor="text1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83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智能制造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1年</w:t>
            </w:r>
          </w:p>
        </w:tc>
        <w:tc>
          <w:tcPr>
            <w:tcW w:w="2552" w:type="dxa"/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/>
                <w:szCs w:val="21"/>
                <w:lang w:val="en-US"/>
              </w:rPr>
            </w:pPr>
            <w:r>
              <w:rPr>
                <w:rFonts w:hint="eastAsia" w:ascii="宋体" w:hAnsi="宋体"/>
                <w:szCs w:val="21"/>
              </w:rPr>
              <w:t>□一 / □二 / □三</w:t>
            </w:r>
          </w:p>
        </w:tc>
        <w:tc>
          <w:tcPr>
            <w:tcW w:w="1997" w:type="dxa"/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yellow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10" w:lineRule="exact"/>
        <w:outlineLvl w:val="0"/>
        <w:rPr>
          <w:rFonts w:ascii="宋体" w:hAnsi="宋体"/>
          <w:b/>
          <w:szCs w:val="21"/>
        </w:rPr>
      </w:pPr>
    </w:p>
    <w:p>
      <w:pPr>
        <w:spacing w:line="310" w:lineRule="exact"/>
        <w:outlineLvl w:val="0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三、服务约定</w:t>
      </w:r>
    </w:p>
    <w:tbl>
      <w:tblPr>
        <w:tblStyle w:val="15"/>
        <w:tblW w:w="9781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3685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560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310" w:lineRule="exact"/>
              <w:ind w:left="-36" w:leftChars="-17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申请方信息</w:t>
            </w:r>
          </w:p>
        </w:tc>
        <w:tc>
          <w:tcPr>
            <w:tcW w:w="3685" w:type="dxa"/>
            <w:vAlign w:val="center"/>
          </w:tcPr>
          <w:p>
            <w:pPr>
              <w:tabs>
                <w:tab w:val="right" w:pos="3669"/>
              </w:tabs>
              <w:autoSpaceDE w:val="0"/>
              <w:autoSpaceDN w:val="0"/>
              <w:adjustRightInd w:val="0"/>
              <w:spacing w:line="310" w:lineRule="exact"/>
              <w:ind w:left="-141" w:leftChars="-67" w:firstLine="105" w:firstLineChars="5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联系人：</w:t>
            </w:r>
            <w:r>
              <w:rPr>
                <w:rFonts w:ascii="宋体" w:hAnsi="宋体"/>
                <w:szCs w:val="21"/>
              </w:rPr>
              <w:tab/>
            </w:r>
          </w:p>
        </w:tc>
        <w:tc>
          <w:tcPr>
            <w:tcW w:w="4536" w:type="dxa"/>
            <w:vAlign w:val="center"/>
          </w:tcPr>
          <w:p>
            <w:pPr>
              <w:autoSpaceDE w:val="0"/>
              <w:autoSpaceDN w:val="0"/>
              <w:adjustRightInd w:val="0"/>
              <w:spacing w:line="310" w:lineRule="exact"/>
              <w:ind w:left="-141" w:leftChars="-67"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  <w:r>
              <w:rPr>
                <w:rFonts w:ascii="宋体" w:hAnsi="宋体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560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310" w:lineRule="exact"/>
              <w:ind w:left="-141" w:leftChars="-67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685" w:type="dxa"/>
            <w:vAlign w:val="center"/>
          </w:tcPr>
          <w:p>
            <w:pPr>
              <w:autoSpaceDE w:val="0"/>
              <w:autoSpaceDN w:val="0"/>
              <w:adjustRightInd w:val="0"/>
              <w:spacing w:line="310" w:lineRule="exact"/>
              <w:ind w:left="-141" w:leftChars="-67"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联系电话：</w:t>
            </w:r>
          </w:p>
        </w:tc>
        <w:tc>
          <w:tcPr>
            <w:tcW w:w="4536" w:type="dxa"/>
            <w:vAlign w:val="center"/>
          </w:tcPr>
          <w:p>
            <w:pPr>
              <w:autoSpaceDE w:val="0"/>
              <w:autoSpaceDN w:val="0"/>
              <w:adjustRightInd w:val="0"/>
              <w:spacing w:line="310" w:lineRule="exact"/>
              <w:ind w:left="-141" w:leftChars="-67"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</w:t>
            </w:r>
            <w:r>
              <w:rPr>
                <w:rFonts w:ascii="宋体" w:hAnsi="宋体"/>
                <w:szCs w:val="21"/>
              </w:rPr>
              <w:t>mail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0" w:hRule="atLeast"/>
        </w:trPr>
        <w:tc>
          <w:tcPr>
            <w:tcW w:w="1560" w:type="dxa"/>
            <w:vAlign w:val="center"/>
          </w:tcPr>
          <w:p>
            <w:pPr>
              <w:autoSpaceDE w:val="0"/>
              <w:autoSpaceDN w:val="0"/>
              <w:adjustRightInd w:val="0"/>
              <w:spacing w:line="310" w:lineRule="exact"/>
              <w:ind w:left="-141" w:leftChars="-67" w:firstLine="105" w:firstLineChars="5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服务约定</w:t>
            </w:r>
          </w:p>
        </w:tc>
        <w:tc>
          <w:tcPr>
            <w:tcW w:w="8221" w:type="dxa"/>
            <w:gridSpan w:val="2"/>
            <w:vAlign w:val="center"/>
          </w:tcPr>
          <w:p>
            <w:pPr>
              <w:pStyle w:val="31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exact"/>
              <w:ind w:left="386" w:firstLineChars="0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本申请单由申请单位法定代表人或</w:t>
            </w:r>
            <w:r>
              <w:rPr>
                <w:rFonts w:ascii="宋体" w:hAnsi="宋体"/>
                <w:color w:val="auto"/>
                <w:szCs w:val="21"/>
              </w:rPr>
              <w:t>授权代理人</w:t>
            </w:r>
            <w:r>
              <w:rPr>
                <w:rFonts w:hint="eastAsia" w:ascii="宋体" w:hAnsi="宋体"/>
                <w:color w:val="auto"/>
                <w:szCs w:val="21"/>
              </w:rPr>
              <w:t>签字并加盖公章后提交给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广州市白云区企业上云上平台服务机构</w:t>
            </w:r>
            <w:r>
              <w:rPr>
                <w:rFonts w:hint="eastAsia" w:ascii="宋体" w:hAnsi="宋体"/>
                <w:color w:val="auto"/>
                <w:szCs w:val="21"/>
              </w:rPr>
              <w:t>；</w:t>
            </w:r>
          </w:p>
          <w:p>
            <w:pPr>
              <w:pStyle w:val="31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exact"/>
              <w:ind w:left="386" w:firstLineChars="0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对于审批通过的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企业</w:t>
            </w:r>
            <w:r>
              <w:rPr>
                <w:rFonts w:hint="eastAsia" w:ascii="宋体" w:hAnsi="宋体"/>
                <w:color w:val="auto"/>
                <w:szCs w:val="21"/>
              </w:rPr>
              <w:t>，由广州市白云区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企业上云上平台服务机构进行</w:t>
            </w:r>
            <w:r>
              <w:rPr>
                <w:rFonts w:hint="eastAsia" w:ascii="宋体" w:hAnsi="宋体"/>
                <w:color w:val="auto"/>
                <w:szCs w:val="21"/>
              </w:rPr>
              <w:t>兑现，并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在</w:t>
            </w:r>
            <w:r>
              <w:rPr>
                <w:rFonts w:hint="eastAsia" w:ascii="宋体" w:hAnsi="宋体"/>
                <w:color w:val="auto"/>
                <w:szCs w:val="21"/>
              </w:rPr>
              <w:t>15个工作日内指导申请单位开通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所申请的</w:t>
            </w:r>
            <w:r>
              <w:rPr>
                <w:rFonts w:hint="eastAsia" w:ascii="宋体" w:hAnsi="宋体"/>
                <w:color w:val="auto"/>
                <w:szCs w:val="21"/>
              </w:rPr>
              <w:t>上云上平台服务；</w:t>
            </w:r>
          </w:p>
          <w:p>
            <w:pPr>
              <w:pStyle w:val="31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exact"/>
              <w:ind w:left="386" w:firstLineChars="0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申请单一式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两</w:t>
            </w:r>
            <w:r>
              <w:rPr>
                <w:rFonts w:hint="eastAsia" w:ascii="宋体" w:hAnsi="宋体"/>
                <w:color w:val="auto"/>
                <w:szCs w:val="21"/>
              </w:rPr>
              <w:t>份，分别由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服务机构</w:t>
            </w:r>
            <w:r>
              <w:rPr>
                <w:rFonts w:ascii="宋体" w:hAnsi="宋体"/>
                <w:color w:val="auto"/>
                <w:szCs w:val="21"/>
              </w:rPr>
              <w:t>、</w:t>
            </w:r>
            <w:r>
              <w:rPr>
                <w:rFonts w:hint="eastAsia" w:ascii="宋体" w:hAnsi="宋体"/>
                <w:color w:val="auto"/>
                <w:szCs w:val="21"/>
              </w:rPr>
              <w:t xml:space="preserve">广州市白云区科工商信局各持有一份； </w:t>
            </w:r>
          </w:p>
          <w:p>
            <w:pPr>
              <w:pStyle w:val="31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exact"/>
              <w:ind w:left="386" w:firstLineChars="0"/>
              <w:rPr>
                <w:rFonts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未尽事宜，由</w:t>
            </w:r>
            <w:r>
              <w:rPr>
                <w:rFonts w:hint="eastAsia" w:ascii="宋体" w:hAnsi="宋体"/>
                <w:color w:val="auto"/>
                <w:szCs w:val="21"/>
              </w:rPr>
              <w:t>广州市白云区科技工业商务和信息化局</w:t>
            </w:r>
            <w:r>
              <w:rPr>
                <w:rFonts w:hint="eastAsia" w:ascii="宋体" w:hAnsi="宋体"/>
                <w:bCs/>
                <w:color w:val="auto"/>
                <w:szCs w:val="21"/>
              </w:rPr>
              <w:t>负责</w:t>
            </w:r>
            <w:r>
              <w:rPr>
                <w:rFonts w:ascii="宋体" w:hAnsi="宋体"/>
                <w:bCs/>
                <w:color w:val="auto"/>
                <w:szCs w:val="21"/>
              </w:rPr>
              <w:t>解释</w:t>
            </w:r>
            <w:r>
              <w:rPr>
                <w:rFonts w:hint="eastAsia" w:ascii="宋体" w:hAnsi="宋体"/>
                <w:bCs/>
                <w:color w:val="auto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5" w:hRule="atLeast"/>
        </w:trPr>
        <w:tc>
          <w:tcPr>
            <w:tcW w:w="9781" w:type="dxa"/>
            <w:gridSpan w:val="3"/>
            <w:vAlign w:val="center"/>
          </w:tcPr>
          <w:p>
            <w:pPr>
              <w:spacing w:line="310" w:lineRule="exact"/>
              <w:ind w:left="-141" w:leftChars="-67" w:firstLine="105" w:firstLineChars="50"/>
              <w:rPr>
                <w:rFonts w:ascii="宋体" w:hAnsi="宋体"/>
                <w:b/>
                <w:szCs w:val="21"/>
              </w:rPr>
            </w:pPr>
          </w:p>
          <w:p>
            <w:pPr>
              <w:spacing w:line="310" w:lineRule="exact"/>
              <w:ind w:left="-141" w:leftChars="-67" w:firstLine="105" w:firstLineChars="50"/>
              <w:rPr>
                <w:rFonts w:ascii="宋体" w:hAnsi="宋体"/>
                <w:b/>
                <w:szCs w:val="21"/>
              </w:rPr>
            </w:pPr>
          </w:p>
          <w:p>
            <w:pPr>
              <w:spacing w:line="310" w:lineRule="exact"/>
              <w:ind w:left="-141" w:leftChars="-67" w:firstLine="105" w:firstLineChars="5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申请单位：（盖章）</w:t>
            </w:r>
          </w:p>
          <w:p>
            <w:pPr>
              <w:spacing w:line="310" w:lineRule="exact"/>
              <w:ind w:left="-141" w:leftChars="-67" w:firstLine="105" w:firstLineChars="50"/>
              <w:rPr>
                <w:rFonts w:ascii="宋体" w:hAnsi="宋体"/>
                <w:szCs w:val="21"/>
              </w:rPr>
            </w:pPr>
          </w:p>
          <w:p>
            <w:pPr>
              <w:spacing w:line="310" w:lineRule="exact"/>
              <w:ind w:left="-141" w:leftChars="-67" w:firstLine="105" w:firstLineChars="50"/>
              <w:rPr>
                <w:rFonts w:ascii="宋体" w:hAnsi="宋体"/>
                <w:szCs w:val="21"/>
              </w:rPr>
            </w:pPr>
          </w:p>
          <w:p>
            <w:pPr>
              <w:spacing w:line="310" w:lineRule="exact"/>
              <w:ind w:left="-141" w:leftChars="-67" w:firstLine="105" w:firstLineChars="50"/>
              <w:rPr>
                <w:rFonts w:ascii="宋体" w:hAnsi="宋体"/>
                <w:szCs w:val="21"/>
              </w:rPr>
            </w:pPr>
          </w:p>
          <w:p>
            <w:pPr>
              <w:spacing w:line="310" w:lineRule="exact"/>
              <w:ind w:left="-141" w:leftChars="-67" w:firstLine="105" w:firstLineChars="50"/>
              <w:rPr>
                <w:rFonts w:ascii="宋体" w:hAnsi="宋体"/>
                <w:szCs w:val="21"/>
              </w:rPr>
            </w:pPr>
          </w:p>
          <w:p>
            <w:pPr>
              <w:spacing w:line="310" w:lineRule="exact"/>
              <w:ind w:left="-141" w:leftChars="-67" w:firstLine="105" w:firstLineChars="50"/>
              <w:rPr>
                <w:rFonts w:ascii="宋体" w:hAnsi="宋体"/>
                <w:szCs w:val="21"/>
              </w:rPr>
            </w:pPr>
          </w:p>
          <w:p>
            <w:pPr>
              <w:spacing w:line="310" w:lineRule="exact"/>
              <w:ind w:left="-141" w:leftChars="-67"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法定代表（授权</w:t>
            </w:r>
            <w:r>
              <w:rPr>
                <w:rFonts w:ascii="宋体" w:hAnsi="宋体"/>
                <w:szCs w:val="21"/>
              </w:rPr>
              <w:t>人）</w:t>
            </w:r>
            <w:r>
              <w:rPr>
                <w:rFonts w:hint="eastAsia" w:ascii="宋体" w:hAnsi="宋体"/>
                <w:szCs w:val="21"/>
              </w:rPr>
              <w:t>签字：</w:t>
            </w:r>
          </w:p>
          <w:p>
            <w:pPr>
              <w:spacing w:line="360" w:lineRule="auto"/>
              <w:ind w:right="42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日期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年  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月   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4" w:hRule="atLeast"/>
        </w:trPr>
        <w:tc>
          <w:tcPr>
            <w:tcW w:w="9781" w:type="dxa"/>
            <w:gridSpan w:val="3"/>
            <w:vAlign w:val="center"/>
          </w:tcPr>
          <w:p>
            <w:pPr>
              <w:spacing w:line="360" w:lineRule="auto"/>
              <w:ind w:left="-141" w:leftChars="-67" w:firstLine="105" w:firstLineChars="50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left="-141" w:leftChars="-67" w:firstLine="105" w:firstLineChars="50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审批</w:t>
            </w:r>
            <w:r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意见：</w:t>
            </w: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□同意  □不同意</w:t>
            </w:r>
          </w:p>
          <w:p>
            <w:pPr>
              <w:spacing w:line="360" w:lineRule="auto"/>
              <w:ind w:left="-141" w:leftChars="-67" w:firstLine="105" w:firstLineChars="50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申请单位</w:t>
            </w:r>
            <w:r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名称_____________________________________________________</w:t>
            </w: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，根据《</w:t>
            </w:r>
            <w:r>
              <w:rPr>
                <w:rFonts w:hint="eastAsia" w:ascii="宋体" w:hAnsi="宋体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广州市</w:t>
            </w: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白云区企业上云上平台服务券实施办法》的</w:t>
            </w:r>
            <w:r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规定，</w:t>
            </w: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授予</w:t>
            </w:r>
            <w:r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服务</w:t>
            </w: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券</w:t>
            </w:r>
            <w:r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：_____________</w:t>
            </w: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spacing w:line="360" w:lineRule="auto"/>
              <w:ind w:left="-141" w:leftChars="-67" w:firstLine="105" w:firstLineChars="50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left="-141" w:leftChars="-67" w:firstLine="105" w:firstLineChars="50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left="-141" w:leftChars="-67" w:firstLine="105" w:firstLineChars="50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ordWrap w:val="0"/>
              <w:spacing w:line="360" w:lineRule="auto"/>
              <w:ind w:left="-141" w:leftChars="-67" w:right="1159" w:firstLine="105" w:firstLineChars="5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</w:t>
            </w:r>
            <w:r>
              <w:rPr>
                <w:rFonts w:hint="eastAsia" w:ascii="宋体" w:hAnsi="宋体"/>
                <w:b/>
                <w:szCs w:val="21"/>
              </w:rPr>
              <w:t>广州市白云区科技工业商务和信息化局</w:t>
            </w: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（盖章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spacing w:line="360" w:lineRule="auto"/>
              <w:ind w:left="-141" w:leftChars="-67" w:right="420" w:firstLine="105" w:firstLineChars="5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left="-141" w:leftChars="-67" w:right="420" w:firstLine="105" w:firstLineChars="5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  <w:r>
              <w:rPr>
                <w:rFonts w:hint="eastAsia" w:ascii="宋体" w:hAnsi="宋体"/>
                <w:szCs w:val="21"/>
              </w:rPr>
              <w:t>法人代表（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签字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spacing w:line="360" w:lineRule="auto"/>
              <w:ind w:right="840"/>
              <w:jc w:val="righ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日期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年  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月 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日</w:t>
            </w:r>
          </w:p>
        </w:tc>
      </w:tr>
    </w:tbl>
    <w:p>
      <w:pPr>
        <w:spacing w:line="310" w:lineRule="exact"/>
        <w:ind w:right="1470"/>
        <w:rPr>
          <w:rFonts w:ascii="宋体" w:hAnsi="宋体"/>
          <w:kern w:val="0"/>
          <w:szCs w:val="21"/>
        </w:rPr>
      </w:pPr>
    </w:p>
    <w:sectPr>
      <w:headerReference r:id="rId4" w:type="first"/>
      <w:footerReference r:id="rId7" w:type="first"/>
      <w:footerReference r:id="rId5" w:type="default"/>
      <w:headerReference r:id="rId3" w:type="even"/>
      <w:footerReference r:id="rId6" w:type="even"/>
      <w:pgSz w:w="11906" w:h="16838"/>
      <w:pgMar w:top="1361" w:right="1701" w:bottom="1361" w:left="1701" w:header="777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Adobe Devanagari">
    <w:panose1 w:val="02040503050201020203"/>
    <w:charset w:val="00"/>
    <w:family w:val="auto"/>
    <w:pitch w:val="default"/>
    <w:sig w:usb0="00008003" w:usb1="00000000" w:usb2="00000000" w:usb3="00000000" w:csb0="20000001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ordiaUPC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Cordia New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CountryBlueprint"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Complex">
    <w:panose1 w:val="00000400000000000000"/>
    <w:charset w:val="00"/>
    <w:family w:val="auto"/>
    <w:pitch w:val="default"/>
    <w:sig w:usb0="00000287" w:usb1="00001800" w:usb2="00000000" w:usb3="00000000" w:csb0="000001FF" w:csb1="00000000"/>
  </w:font>
  <w:font w:name="CommercialScript BT">
    <w:panose1 w:val="03030803040807090C04"/>
    <w:charset w:val="00"/>
    <w:family w:val="auto"/>
    <w:pitch w:val="default"/>
    <w:sig w:usb0="00000000" w:usb1="00000000" w:usb2="00000000" w:usb3="00000000" w:csb0="00000000" w:csb1="00000000"/>
  </w:font>
  <w:font w:name="CommercialPi BT">
    <w:panose1 w:val="05020102010206080802"/>
    <w:charset w:val="00"/>
    <w:family w:val="auto"/>
    <w:pitch w:val="default"/>
    <w:sig w:usb0="00000000" w:usb1="00000000" w:usb2="00000000" w:usb3="00000000" w:csb0="00000000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CityBlueprint"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Freesia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ISOCPEUR">
    <w:panose1 w:val="020B0604020202020204"/>
    <w:charset w:val="00"/>
    <w:family w:val="auto"/>
    <w:pitch w:val="default"/>
    <w:sig w:usb0="00000287" w:usb1="00000000" w:usb2="00000000" w:usb3="00000000" w:csb0="4000009F" w:csb1="DFD70000"/>
  </w:font>
  <w:font w:name="Khmer UI">
    <w:panose1 w:val="020B0502040204020203"/>
    <w:charset w:val="00"/>
    <w:family w:val="auto"/>
    <w:pitch w:val="default"/>
    <w:sig w:usb0="8000002F" w:usb1="0000204A" w:usb2="00010000" w:usb3="00000000" w:csb0="00000001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Miriam Fixed">
    <w:panose1 w:val="020B0509050101010101"/>
    <w:charset w:val="00"/>
    <w:family w:val="auto"/>
    <w:pitch w:val="default"/>
    <w:sig w:usb0="00000801" w:usb1="00000000" w:usb2="00000000" w:usb3="00000000" w:csb0="00000020" w:csb1="002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Miriam">
    <w:panose1 w:val="020B0502050101010101"/>
    <w:charset w:val="00"/>
    <w:family w:val="auto"/>
    <w:pitch w:val="default"/>
    <w:sig w:usb0="00000801" w:usb1="00000000" w:usb2="00000000" w:usb3="00000000" w:csb0="00000020" w:csb1="002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  <w:p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FE570A"/>
    <w:multiLevelType w:val="multilevel"/>
    <w:tmpl w:val="42FE570A"/>
    <w:lvl w:ilvl="0" w:tentative="0">
      <w:start w:val="1"/>
      <w:numFmt w:val="decimal"/>
      <w:suff w:val="nothing"/>
      <w:lvlText w:val="%1  "/>
      <w:lvlJc w:val="left"/>
      <w:pPr>
        <w:ind w:left="0" w:firstLine="0"/>
      </w:pPr>
      <w:rPr>
        <w:rFonts w:hint="default" w:ascii="Arial" w:hAnsi="Arial" w:eastAsia="黑体"/>
        <w:b w:val="0"/>
        <w:i w:val="0"/>
        <w:sz w:val="36"/>
        <w:szCs w:val="36"/>
      </w:rPr>
    </w:lvl>
    <w:lvl w:ilvl="1" w:tentative="0">
      <w:start w:val="1"/>
      <w:numFmt w:val="decimal"/>
      <w:suff w:val="nothing"/>
      <w:lvlText w:val="%1.%2  "/>
      <w:lvlJc w:val="left"/>
      <w:pPr>
        <w:ind w:left="0" w:firstLine="0"/>
      </w:pPr>
      <w:rPr>
        <w:rFonts w:hint="default" w:ascii="Arial" w:hAnsi="Arial"/>
        <w:b w:val="0"/>
        <w:i w:val="0"/>
        <w:sz w:val="30"/>
        <w:szCs w:val="30"/>
      </w:rPr>
    </w:lvl>
    <w:lvl w:ilvl="2" w:tentative="0">
      <w:start w:val="1"/>
      <w:numFmt w:val="decimal"/>
      <w:suff w:val="nothing"/>
      <w:lvlText w:val="%1.%2.%3  "/>
      <w:lvlJc w:val="left"/>
      <w:pPr>
        <w:ind w:left="0" w:firstLine="0"/>
      </w:pPr>
      <w:rPr>
        <w:rFonts w:hint="default" w:ascii="Arial" w:hAnsi="Arial"/>
        <w:b w:val="0"/>
        <w:i w:val="0"/>
        <w:sz w:val="24"/>
        <w:szCs w:val="24"/>
      </w:rPr>
    </w:lvl>
    <w:lvl w:ilvl="3" w:tentative="0">
      <w:start w:val="1"/>
      <w:numFmt w:val="decimal"/>
      <w:suff w:val="nothing"/>
      <w:lvlText w:val="%1.%2.%3.%4  "/>
      <w:lvlJc w:val="left"/>
      <w:pPr>
        <w:ind w:left="0" w:firstLine="0"/>
      </w:pPr>
      <w:rPr>
        <w:rFonts w:hint="default" w:ascii="Arial" w:hAnsi="Arial"/>
        <w:b w:val="0"/>
        <w:i w:val="0"/>
        <w:sz w:val="21"/>
        <w:szCs w:val="21"/>
      </w:rPr>
    </w:lvl>
    <w:lvl w:ilvl="4" w:tentative="0">
      <w:start w:val="1"/>
      <w:numFmt w:val="decimal"/>
      <w:lvlText w:val="%5."/>
      <w:lvlJc w:val="left"/>
      <w:pPr>
        <w:tabs>
          <w:tab w:val="left" w:pos="1134"/>
        </w:tabs>
        <w:ind w:left="1134" w:hanging="312"/>
      </w:pPr>
      <w:rPr>
        <w:rFonts w:hint="default" w:ascii="Arial" w:hAnsi="Arial"/>
        <w:b w:val="0"/>
        <w:i w:val="0"/>
        <w:sz w:val="21"/>
        <w:szCs w:val="21"/>
      </w:rPr>
    </w:lvl>
    <w:lvl w:ilvl="5" w:tentative="0">
      <w:start w:val="1"/>
      <w:numFmt w:val="decimal"/>
      <w:lvlText w:val="%6)"/>
      <w:lvlJc w:val="left"/>
      <w:pPr>
        <w:tabs>
          <w:tab w:val="left" w:pos="1134"/>
        </w:tabs>
        <w:ind w:left="1134" w:hanging="312"/>
      </w:pPr>
      <w:rPr>
        <w:rFonts w:hint="default" w:ascii="Arial" w:hAnsi="Arial"/>
        <w:b w:val="0"/>
        <w:i w:val="0"/>
        <w:sz w:val="21"/>
        <w:szCs w:val="21"/>
      </w:rPr>
    </w:lvl>
    <w:lvl w:ilvl="6" w:tentative="0">
      <w:start w:val="1"/>
      <w:numFmt w:val="lowerLetter"/>
      <w:lvlText w:val="%7."/>
      <w:lvlJc w:val="left"/>
      <w:pPr>
        <w:tabs>
          <w:tab w:val="left" w:pos="1134"/>
        </w:tabs>
        <w:ind w:left="1134" w:hanging="312"/>
      </w:pPr>
      <w:rPr>
        <w:rFonts w:hint="default" w:ascii="Arial" w:hAnsi="Arial"/>
        <w:b w:val="0"/>
        <w:i w:val="0"/>
        <w:sz w:val="21"/>
        <w:szCs w:val="21"/>
      </w:rPr>
    </w:lvl>
    <w:lvl w:ilvl="7" w:tentative="0">
      <w:start w:val="1"/>
      <w:numFmt w:val="decimal"/>
      <w:lvlRestart w:val="0"/>
      <w:pStyle w:val="21"/>
      <w:suff w:val="space"/>
      <w:lvlText w:val="图%8"/>
      <w:lvlJc w:val="center"/>
      <w:pPr>
        <w:ind w:left="0" w:firstLine="0"/>
      </w:pPr>
      <w:rPr>
        <w:rFonts w:hint="default" w:ascii="Arial" w:hAnsi="Arial" w:eastAsia="黑体"/>
        <w:b w:val="0"/>
        <w:i w:val="0"/>
        <w:sz w:val="18"/>
        <w:szCs w:val="18"/>
      </w:rPr>
    </w:lvl>
    <w:lvl w:ilvl="8" w:tentative="0">
      <w:start w:val="1"/>
      <w:numFmt w:val="decimal"/>
      <w:lvlRestart w:val="0"/>
      <w:pStyle w:val="17"/>
      <w:suff w:val="space"/>
      <w:lvlText w:val="表%9"/>
      <w:lvlJc w:val="center"/>
      <w:pPr>
        <w:ind w:left="0" w:firstLine="0"/>
      </w:pPr>
      <w:rPr>
        <w:rFonts w:hint="default" w:ascii="Arial" w:hAnsi="Arial" w:eastAsia="黑体"/>
        <w:b w:val="0"/>
        <w:i w:val="0"/>
        <w:sz w:val="18"/>
        <w:szCs w:val="18"/>
      </w:rPr>
    </w:lvl>
  </w:abstractNum>
  <w:abstractNum w:abstractNumId="1">
    <w:nsid w:val="63546429"/>
    <w:multiLevelType w:val="multilevel"/>
    <w:tmpl w:val="63546429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67"/>
        </w:tabs>
        <w:ind w:left="936" w:hanging="680"/>
      </w:pPr>
      <w:rPr>
        <w:rFonts w:hint="eastAsia"/>
      </w:rPr>
    </w:lvl>
    <w:lvl w:ilvl="4" w:tentative="0">
      <w:start w:val="1"/>
      <w:numFmt w:val="decimal"/>
      <w:lvlText w:val="%5）"/>
      <w:lvlJc w:val="left"/>
      <w:pPr>
        <w:tabs>
          <w:tab w:val="left" w:pos="567"/>
        </w:tabs>
        <w:ind w:left="936" w:hanging="680"/>
      </w:pPr>
      <w:rPr>
        <w:rFonts w:hint="eastAsia"/>
      </w:rPr>
    </w:lvl>
    <w:lvl w:ilvl="5" w:tentative="0">
      <w:start w:val="1"/>
      <w:numFmt w:val="lowerLetter"/>
      <w:lvlText w:val="%6）"/>
      <w:lvlJc w:val="left"/>
      <w:pPr>
        <w:tabs>
          <w:tab w:val="left" w:pos="567"/>
        </w:tabs>
        <w:ind w:left="936" w:hanging="680"/>
      </w:pPr>
      <w:rPr>
        <w:rFonts w:hint="eastAsia"/>
      </w:rPr>
    </w:lvl>
    <w:lvl w:ilvl="6" w:tentative="0">
      <w:start w:val="1"/>
      <w:numFmt w:val="lowerRoman"/>
      <w:lvlText w:val="%7"/>
      <w:lvlJc w:val="left"/>
      <w:pPr>
        <w:tabs>
          <w:tab w:val="left" w:pos="567"/>
        </w:tabs>
        <w:ind w:left="936" w:hanging="68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2">
    <w:nsid w:val="64671187"/>
    <w:multiLevelType w:val="multilevel"/>
    <w:tmpl w:val="64671187"/>
    <w:lvl w:ilvl="0" w:tentative="0">
      <w:start w:val="1"/>
      <w:numFmt w:val="japaneseCounting"/>
      <w:lvlText w:val="%1、"/>
      <w:lvlJc w:val="left"/>
      <w:pPr>
        <w:ind w:left="164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554" w:hanging="420"/>
      </w:pPr>
      <w:rPr>
        <w:b/>
      </w:rPr>
    </w:lvl>
    <w:lvl w:ilvl="2" w:tentative="0">
      <w:start w:val="1"/>
      <w:numFmt w:val="lowerRoman"/>
      <w:lvlText w:val="%3."/>
      <w:lvlJc w:val="right"/>
      <w:pPr>
        <w:ind w:left="974" w:hanging="420"/>
      </w:pPr>
    </w:lvl>
    <w:lvl w:ilvl="3" w:tentative="0">
      <w:start w:val="1"/>
      <w:numFmt w:val="decimal"/>
      <w:lvlText w:val="%4."/>
      <w:lvlJc w:val="left"/>
      <w:pPr>
        <w:ind w:left="1394" w:hanging="420"/>
      </w:pPr>
    </w:lvl>
    <w:lvl w:ilvl="4" w:tentative="0">
      <w:start w:val="1"/>
      <w:numFmt w:val="lowerLetter"/>
      <w:lvlText w:val="%5)"/>
      <w:lvlJc w:val="left"/>
      <w:pPr>
        <w:ind w:left="1814" w:hanging="420"/>
      </w:pPr>
    </w:lvl>
    <w:lvl w:ilvl="5" w:tentative="0">
      <w:start w:val="1"/>
      <w:numFmt w:val="lowerRoman"/>
      <w:lvlText w:val="%6."/>
      <w:lvlJc w:val="right"/>
      <w:pPr>
        <w:ind w:left="2234" w:hanging="420"/>
      </w:pPr>
    </w:lvl>
    <w:lvl w:ilvl="6" w:tentative="0">
      <w:start w:val="1"/>
      <w:numFmt w:val="decimal"/>
      <w:lvlText w:val="%7."/>
      <w:lvlJc w:val="left"/>
      <w:pPr>
        <w:ind w:left="2654" w:hanging="420"/>
      </w:pPr>
    </w:lvl>
    <w:lvl w:ilvl="7" w:tentative="0">
      <w:start w:val="1"/>
      <w:numFmt w:val="lowerLetter"/>
      <w:lvlText w:val="%8)"/>
      <w:lvlJc w:val="left"/>
      <w:pPr>
        <w:ind w:left="3074" w:hanging="420"/>
      </w:pPr>
    </w:lvl>
    <w:lvl w:ilvl="8" w:tentative="0">
      <w:start w:val="1"/>
      <w:numFmt w:val="lowerRoman"/>
      <w:lvlText w:val="%9."/>
      <w:lvlJc w:val="right"/>
      <w:pPr>
        <w:ind w:left="3494" w:hanging="420"/>
      </w:pPr>
    </w:lvl>
  </w:abstractNum>
  <w:abstractNum w:abstractNumId="3">
    <w:nsid w:val="6DB100F7"/>
    <w:multiLevelType w:val="multilevel"/>
    <w:tmpl w:val="6DB100F7"/>
    <w:lvl w:ilvl="0" w:tentative="0">
      <w:start w:val="1"/>
      <w:numFmt w:val="decimal"/>
      <w:lvlText w:val="%1."/>
      <w:lvlJc w:val="left"/>
      <w:pPr>
        <w:ind w:left="974" w:hanging="420"/>
      </w:pPr>
    </w:lvl>
    <w:lvl w:ilvl="1" w:tentative="0">
      <w:start w:val="1"/>
      <w:numFmt w:val="lowerLetter"/>
      <w:lvlText w:val="%2)"/>
      <w:lvlJc w:val="left"/>
      <w:pPr>
        <w:ind w:left="1394" w:hanging="420"/>
      </w:pPr>
    </w:lvl>
    <w:lvl w:ilvl="2" w:tentative="0">
      <w:start w:val="1"/>
      <w:numFmt w:val="lowerRoman"/>
      <w:lvlText w:val="%3."/>
      <w:lvlJc w:val="right"/>
      <w:pPr>
        <w:ind w:left="1814" w:hanging="420"/>
      </w:pPr>
    </w:lvl>
    <w:lvl w:ilvl="3" w:tentative="0">
      <w:start w:val="1"/>
      <w:numFmt w:val="decimal"/>
      <w:lvlText w:val="%4."/>
      <w:lvlJc w:val="left"/>
      <w:pPr>
        <w:ind w:left="2234" w:hanging="420"/>
      </w:pPr>
    </w:lvl>
    <w:lvl w:ilvl="4" w:tentative="0">
      <w:start w:val="1"/>
      <w:numFmt w:val="lowerLetter"/>
      <w:lvlText w:val="%5)"/>
      <w:lvlJc w:val="left"/>
      <w:pPr>
        <w:ind w:left="2654" w:hanging="420"/>
      </w:pPr>
    </w:lvl>
    <w:lvl w:ilvl="5" w:tentative="0">
      <w:start w:val="1"/>
      <w:numFmt w:val="lowerRoman"/>
      <w:lvlText w:val="%6."/>
      <w:lvlJc w:val="right"/>
      <w:pPr>
        <w:ind w:left="3074" w:hanging="420"/>
      </w:pPr>
    </w:lvl>
    <w:lvl w:ilvl="6" w:tentative="0">
      <w:start w:val="1"/>
      <w:numFmt w:val="decimal"/>
      <w:lvlText w:val="%7."/>
      <w:lvlJc w:val="left"/>
      <w:pPr>
        <w:ind w:left="3494" w:hanging="420"/>
      </w:pPr>
    </w:lvl>
    <w:lvl w:ilvl="7" w:tentative="0">
      <w:start w:val="1"/>
      <w:numFmt w:val="lowerLetter"/>
      <w:lvlText w:val="%8)"/>
      <w:lvlJc w:val="left"/>
      <w:pPr>
        <w:ind w:left="3914" w:hanging="420"/>
      </w:pPr>
    </w:lvl>
    <w:lvl w:ilvl="8" w:tentative="0">
      <w:start w:val="1"/>
      <w:numFmt w:val="lowerRoman"/>
      <w:lvlText w:val="%9."/>
      <w:lvlJc w:val="right"/>
      <w:pPr>
        <w:ind w:left="4334" w:hanging="420"/>
      </w:pPr>
    </w:lvl>
  </w:abstractNum>
  <w:abstractNum w:abstractNumId="4">
    <w:nsid w:val="6E493DF7"/>
    <w:multiLevelType w:val="multilevel"/>
    <w:tmpl w:val="6E493DF7"/>
    <w:lvl w:ilvl="0" w:tentative="0">
      <w:start w:val="1"/>
      <w:numFmt w:val="decimal"/>
      <w:lvlText w:val="%1."/>
      <w:lvlJc w:val="left"/>
      <w:pPr>
        <w:ind w:left="384" w:hanging="420"/>
      </w:pPr>
    </w:lvl>
    <w:lvl w:ilvl="1" w:tentative="0">
      <w:start w:val="1"/>
      <w:numFmt w:val="lowerLetter"/>
      <w:lvlText w:val="%2)"/>
      <w:lvlJc w:val="left"/>
      <w:pPr>
        <w:ind w:left="804" w:hanging="420"/>
      </w:pPr>
    </w:lvl>
    <w:lvl w:ilvl="2" w:tentative="0">
      <w:start w:val="1"/>
      <w:numFmt w:val="lowerRoman"/>
      <w:lvlText w:val="%3."/>
      <w:lvlJc w:val="right"/>
      <w:pPr>
        <w:ind w:left="1224" w:hanging="420"/>
      </w:pPr>
    </w:lvl>
    <w:lvl w:ilvl="3" w:tentative="0">
      <w:start w:val="1"/>
      <w:numFmt w:val="decimal"/>
      <w:lvlText w:val="%4."/>
      <w:lvlJc w:val="left"/>
      <w:pPr>
        <w:ind w:left="1644" w:hanging="420"/>
      </w:pPr>
    </w:lvl>
    <w:lvl w:ilvl="4" w:tentative="0">
      <w:start w:val="1"/>
      <w:numFmt w:val="lowerLetter"/>
      <w:lvlText w:val="%5)"/>
      <w:lvlJc w:val="left"/>
      <w:pPr>
        <w:ind w:left="2064" w:hanging="420"/>
      </w:pPr>
    </w:lvl>
    <w:lvl w:ilvl="5" w:tentative="0">
      <w:start w:val="1"/>
      <w:numFmt w:val="lowerRoman"/>
      <w:lvlText w:val="%6."/>
      <w:lvlJc w:val="right"/>
      <w:pPr>
        <w:ind w:left="2484" w:hanging="420"/>
      </w:pPr>
    </w:lvl>
    <w:lvl w:ilvl="6" w:tentative="0">
      <w:start w:val="1"/>
      <w:numFmt w:val="decimal"/>
      <w:lvlText w:val="%7."/>
      <w:lvlJc w:val="left"/>
      <w:pPr>
        <w:ind w:left="2904" w:hanging="420"/>
      </w:pPr>
    </w:lvl>
    <w:lvl w:ilvl="7" w:tentative="0">
      <w:start w:val="1"/>
      <w:numFmt w:val="lowerLetter"/>
      <w:lvlText w:val="%8)"/>
      <w:lvlJc w:val="left"/>
      <w:pPr>
        <w:ind w:left="3324" w:hanging="420"/>
      </w:pPr>
    </w:lvl>
    <w:lvl w:ilvl="8" w:tentative="0">
      <w:start w:val="1"/>
      <w:numFmt w:val="lowerRoman"/>
      <w:lvlText w:val="%9."/>
      <w:lvlJc w:val="right"/>
      <w:pPr>
        <w:ind w:left="3744" w:hanging="42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7EA"/>
    <w:rsid w:val="0000069D"/>
    <w:rsid w:val="00007C3F"/>
    <w:rsid w:val="00010224"/>
    <w:rsid w:val="00010C78"/>
    <w:rsid w:val="000142EB"/>
    <w:rsid w:val="000204B9"/>
    <w:rsid w:val="00020C28"/>
    <w:rsid w:val="00021039"/>
    <w:rsid w:val="00022E41"/>
    <w:rsid w:val="0002342E"/>
    <w:rsid w:val="00025987"/>
    <w:rsid w:val="00025A17"/>
    <w:rsid w:val="0003286E"/>
    <w:rsid w:val="000361E5"/>
    <w:rsid w:val="00041447"/>
    <w:rsid w:val="000414F0"/>
    <w:rsid w:val="00041628"/>
    <w:rsid w:val="00042F0E"/>
    <w:rsid w:val="00046054"/>
    <w:rsid w:val="00051B20"/>
    <w:rsid w:val="00051D1F"/>
    <w:rsid w:val="00053482"/>
    <w:rsid w:val="00053535"/>
    <w:rsid w:val="00057543"/>
    <w:rsid w:val="00057C12"/>
    <w:rsid w:val="00060F6E"/>
    <w:rsid w:val="00062192"/>
    <w:rsid w:val="00062411"/>
    <w:rsid w:val="00064A49"/>
    <w:rsid w:val="00065B11"/>
    <w:rsid w:val="00066416"/>
    <w:rsid w:val="000700DC"/>
    <w:rsid w:val="0007425B"/>
    <w:rsid w:val="00074FDB"/>
    <w:rsid w:val="000751B6"/>
    <w:rsid w:val="00075663"/>
    <w:rsid w:val="00081131"/>
    <w:rsid w:val="00081962"/>
    <w:rsid w:val="0008314F"/>
    <w:rsid w:val="00083B3B"/>
    <w:rsid w:val="00083D2D"/>
    <w:rsid w:val="00087303"/>
    <w:rsid w:val="0009061A"/>
    <w:rsid w:val="00090941"/>
    <w:rsid w:val="0009186B"/>
    <w:rsid w:val="000939BD"/>
    <w:rsid w:val="000940F1"/>
    <w:rsid w:val="000950DE"/>
    <w:rsid w:val="000958F1"/>
    <w:rsid w:val="00097C02"/>
    <w:rsid w:val="00097F66"/>
    <w:rsid w:val="000A1B63"/>
    <w:rsid w:val="000A3F8A"/>
    <w:rsid w:val="000A445F"/>
    <w:rsid w:val="000A56AE"/>
    <w:rsid w:val="000A7C3E"/>
    <w:rsid w:val="000B0B07"/>
    <w:rsid w:val="000B169C"/>
    <w:rsid w:val="000B3906"/>
    <w:rsid w:val="000B52B5"/>
    <w:rsid w:val="000B54AF"/>
    <w:rsid w:val="000B6F66"/>
    <w:rsid w:val="000C0CA8"/>
    <w:rsid w:val="000C11F4"/>
    <w:rsid w:val="000C1770"/>
    <w:rsid w:val="000C2B6F"/>
    <w:rsid w:val="000C38FA"/>
    <w:rsid w:val="000C74E7"/>
    <w:rsid w:val="000D0F98"/>
    <w:rsid w:val="000D108A"/>
    <w:rsid w:val="000D1F8B"/>
    <w:rsid w:val="000D2AC2"/>
    <w:rsid w:val="000D5E21"/>
    <w:rsid w:val="000E007E"/>
    <w:rsid w:val="000E1766"/>
    <w:rsid w:val="000E532F"/>
    <w:rsid w:val="000F2343"/>
    <w:rsid w:val="000F37D2"/>
    <w:rsid w:val="000F4008"/>
    <w:rsid w:val="000F4079"/>
    <w:rsid w:val="000F476D"/>
    <w:rsid w:val="000F5B98"/>
    <w:rsid w:val="000F6134"/>
    <w:rsid w:val="000F6C80"/>
    <w:rsid w:val="000F6DCD"/>
    <w:rsid w:val="000F73CD"/>
    <w:rsid w:val="001009E4"/>
    <w:rsid w:val="00105A74"/>
    <w:rsid w:val="00107BC7"/>
    <w:rsid w:val="001104D6"/>
    <w:rsid w:val="0011215D"/>
    <w:rsid w:val="0011637B"/>
    <w:rsid w:val="001225BD"/>
    <w:rsid w:val="001233DE"/>
    <w:rsid w:val="001240E9"/>
    <w:rsid w:val="00126294"/>
    <w:rsid w:val="001273E5"/>
    <w:rsid w:val="0013032B"/>
    <w:rsid w:val="00134DC4"/>
    <w:rsid w:val="00136211"/>
    <w:rsid w:val="0013753C"/>
    <w:rsid w:val="00143421"/>
    <w:rsid w:val="00147E63"/>
    <w:rsid w:val="001505E2"/>
    <w:rsid w:val="00151893"/>
    <w:rsid w:val="00155B86"/>
    <w:rsid w:val="00157291"/>
    <w:rsid w:val="001603F7"/>
    <w:rsid w:val="001606B6"/>
    <w:rsid w:val="001619AD"/>
    <w:rsid w:val="00161E35"/>
    <w:rsid w:val="001627A4"/>
    <w:rsid w:val="00162E81"/>
    <w:rsid w:val="0016389C"/>
    <w:rsid w:val="001652F7"/>
    <w:rsid w:val="00165DC3"/>
    <w:rsid w:val="001665A3"/>
    <w:rsid w:val="001679A4"/>
    <w:rsid w:val="00167B9D"/>
    <w:rsid w:val="0017051E"/>
    <w:rsid w:val="001721F8"/>
    <w:rsid w:val="001724D1"/>
    <w:rsid w:val="00173A74"/>
    <w:rsid w:val="00173E11"/>
    <w:rsid w:val="0017472C"/>
    <w:rsid w:val="0017597D"/>
    <w:rsid w:val="001764F5"/>
    <w:rsid w:val="00177A22"/>
    <w:rsid w:val="0018000A"/>
    <w:rsid w:val="001815B5"/>
    <w:rsid w:val="001815FF"/>
    <w:rsid w:val="00183DBD"/>
    <w:rsid w:val="00185267"/>
    <w:rsid w:val="001878DE"/>
    <w:rsid w:val="00187CD6"/>
    <w:rsid w:val="00190F3D"/>
    <w:rsid w:val="001945FE"/>
    <w:rsid w:val="0019564A"/>
    <w:rsid w:val="001962E0"/>
    <w:rsid w:val="00196E47"/>
    <w:rsid w:val="001A37C5"/>
    <w:rsid w:val="001A6106"/>
    <w:rsid w:val="001A65B5"/>
    <w:rsid w:val="001B036D"/>
    <w:rsid w:val="001B77FA"/>
    <w:rsid w:val="001C4B5E"/>
    <w:rsid w:val="001C757B"/>
    <w:rsid w:val="001C7B0E"/>
    <w:rsid w:val="001D0722"/>
    <w:rsid w:val="001D1B20"/>
    <w:rsid w:val="001D3C26"/>
    <w:rsid w:val="001D4EA8"/>
    <w:rsid w:val="001D59FE"/>
    <w:rsid w:val="001E2E9C"/>
    <w:rsid w:val="001E3CCC"/>
    <w:rsid w:val="001E42D6"/>
    <w:rsid w:val="001E4E0E"/>
    <w:rsid w:val="001E4F12"/>
    <w:rsid w:val="001E621D"/>
    <w:rsid w:val="001E7818"/>
    <w:rsid w:val="001F0F02"/>
    <w:rsid w:val="001F2A41"/>
    <w:rsid w:val="001F43A3"/>
    <w:rsid w:val="001F7EA6"/>
    <w:rsid w:val="00200BDC"/>
    <w:rsid w:val="00200DF6"/>
    <w:rsid w:val="00201625"/>
    <w:rsid w:val="00201A1C"/>
    <w:rsid w:val="00205572"/>
    <w:rsid w:val="00205861"/>
    <w:rsid w:val="00205E0D"/>
    <w:rsid w:val="00205EFF"/>
    <w:rsid w:val="00205FD3"/>
    <w:rsid w:val="00206A08"/>
    <w:rsid w:val="00210633"/>
    <w:rsid w:val="00210A3A"/>
    <w:rsid w:val="002129AA"/>
    <w:rsid w:val="002132F4"/>
    <w:rsid w:val="00214E74"/>
    <w:rsid w:val="0021504E"/>
    <w:rsid w:val="00216313"/>
    <w:rsid w:val="00220982"/>
    <w:rsid w:val="0022213D"/>
    <w:rsid w:val="002226CE"/>
    <w:rsid w:val="00232DC3"/>
    <w:rsid w:val="00233E77"/>
    <w:rsid w:val="0023521A"/>
    <w:rsid w:val="0023528E"/>
    <w:rsid w:val="00236CBD"/>
    <w:rsid w:val="0024102A"/>
    <w:rsid w:val="0024284E"/>
    <w:rsid w:val="002462A4"/>
    <w:rsid w:val="00246D8D"/>
    <w:rsid w:val="00246F48"/>
    <w:rsid w:val="00247A9E"/>
    <w:rsid w:val="002516EE"/>
    <w:rsid w:val="002540FD"/>
    <w:rsid w:val="00255F1E"/>
    <w:rsid w:val="00260EF5"/>
    <w:rsid w:val="0026328D"/>
    <w:rsid w:val="00263FEB"/>
    <w:rsid w:val="0026413A"/>
    <w:rsid w:val="00265788"/>
    <w:rsid w:val="00265A6C"/>
    <w:rsid w:val="00265DF4"/>
    <w:rsid w:val="00266F3E"/>
    <w:rsid w:val="0027005A"/>
    <w:rsid w:val="002700B1"/>
    <w:rsid w:val="00274AB4"/>
    <w:rsid w:val="002761A0"/>
    <w:rsid w:val="00284867"/>
    <w:rsid w:val="0028611A"/>
    <w:rsid w:val="00286C71"/>
    <w:rsid w:val="0028707B"/>
    <w:rsid w:val="002874BA"/>
    <w:rsid w:val="00287533"/>
    <w:rsid w:val="00287ACA"/>
    <w:rsid w:val="00290ACE"/>
    <w:rsid w:val="00291265"/>
    <w:rsid w:val="00292F3E"/>
    <w:rsid w:val="00293E38"/>
    <w:rsid w:val="00294629"/>
    <w:rsid w:val="002948E4"/>
    <w:rsid w:val="0029777F"/>
    <w:rsid w:val="002A2002"/>
    <w:rsid w:val="002A5682"/>
    <w:rsid w:val="002A58FC"/>
    <w:rsid w:val="002A5A4A"/>
    <w:rsid w:val="002A66E4"/>
    <w:rsid w:val="002A761B"/>
    <w:rsid w:val="002A77FD"/>
    <w:rsid w:val="002B3839"/>
    <w:rsid w:val="002B49D7"/>
    <w:rsid w:val="002B5E88"/>
    <w:rsid w:val="002B7019"/>
    <w:rsid w:val="002B7D1C"/>
    <w:rsid w:val="002C0836"/>
    <w:rsid w:val="002C1D01"/>
    <w:rsid w:val="002C6791"/>
    <w:rsid w:val="002C70A0"/>
    <w:rsid w:val="002D25BA"/>
    <w:rsid w:val="002D52FA"/>
    <w:rsid w:val="002D60C7"/>
    <w:rsid w:val="002D7519"/>
    <w:rsid w:val="002D7F72"/>
    <w:rsid w:val="002E09B6"/>
    <w:rsid w:val="002E1928"/>
    <w:rsid w:val="002E2C83"/>
    <w:rsid w:val="002E2D27"/>
    <w:rsid w:val="002E606A"/>
    <w:rsid w:val="002F0F71"/>
    <w:rsid w:val="002F1A9E"/>
    <w:rsid w:val="002F3190"/>
    <w:rsid w:val="002F3AF8"/>
    <w:rsid w:val="002F3E61"/>
    <w:rsid w:val="002F4253"/>
    <w:rsid w:val="002F57DE"/>
    <w:rsid w:val="002F5CCA"/>
    <w:rsid w:val="003001BB"/>
    <w:rsid w:val="00300889"/>
    <w:rsid w:val="00302469"/>
    <w:rsid w:val="003025FC"/>
    <w:rsid w:val="0030331F"/>
    <w:rsid w:val="003052DB"/>
    <w:rsid w:val="00305AA7"/>
    <w:rsid w:val="0030658B"/>
    <w:rsid w:val="00307ACA"/>
    <w:rsid w:val="00313F0E"/>
    <w:rsid w:val="00314016"/>
    <w:rsid w:val="00314C81"/>
    <w:rsid w:val="00314E1E"/>
    <w:rsid w:val="00315745"/>
    <w:rsid w:val="00315F45"/>
    <w:rsid w:val="00316B6B"/>
    <w:rsid w:val="00316F84"/>
    <w:rsid w:val="0031715F"/>
    <w:rsid w:val="00317C2F"/>
    <w:rsid w:val="00320390"/>
    <w:rsid w:val="00320A6D"/>
    <w:rsid w:val="0032109D"/>
    <w:rsid w:val="003213C2"/>
    <w:rsid w:val="00321986"/>
    <w:rsid w:val="00321E7B"/>
    <w:rsid w:val="003232F8"/>
    <w:rsid w:val="00324424"/>
    <w:rsid w:val="00324A41"/>
    <w:rsid w:val="00325ED0"/>
    <w:rsid w:val="00327713"/>
    <w:rsid w:val="00330D01"/>
    <w:rsid w:val="00331FA2"/>
    <w:rsid w:val="003358CF"/>
    <w:rsid w:val="00337CA3"/>
    <w:rsid w:val="00341D1C"/>
    <w:rsid w:val="00342034"/>
    <w:rsid w:val="00342227"/>
    <w:rsid w:val="003448B4"/>
    <w:rsid w:val="00346F19"/>
    <w:rsid w:val="0035243A"/>
    <w:rsid w:val="00352C78"/>
    <w:rsid w:val="003541E6"/>
    <w:rsid w:val="00355A6E"/>
    <w:rsid w:val="003635F2"/>
    <w:rsid w:val="00365802"/>
    <w:rsid w:val="0037157F"/>
    <w:rsid w:val="0037468B"/>
    <w:rsid w:val="00374801"/>
    <w:rsid w:val="00375F84"/>
    <w:rsid w:val="003809A6"/>
    <w:rsid w:val="00380F7F"/>
    <w:rsid w:val="00381028"/>
    <w:rsid w:val="00385BED"/>
    <w:rsid w:val="00385F14"/>
    <w:rsid w:val="0039066B"/>
    <w:rsid w:val="00392074"/>
    <w:rsid w:val="00395C93"/>
    <w:rsid w:val="003A15B8"/>
    <w:rsid w:val="003A2B58"/>
    <w:rsid w:val="003A2DB7"/>
    <w:rsid w:val="003A4624"/>
    <w:rsid w:val="003A5D1B"/>
    <w:rsid w:val="003A7648"/>
    <w:rsid w:val="003A7A5D"/>
    <w:rsid w:val="003A7AF6"/>
    <w:rsid w:val="003B05B5"/>
    <w:rsid w:val="003B3ED5"/>
    <w:rsid w:val="003B6A2E"/>
    <w:rsid w:val="003C0892"/>
    <w:rsid w:val="003C1AA0"/>
    <w:rsid w:val="003C2F08"/>
    <w:rsid w:val="003C6DD0"/>
    <w:rsid w:val="003C76D2"/>
    <w:rsid w:val="003D6E2F"/>
    <w:rsid w:val="003D6E9D"/>
    <w:rsid w:val="003E2156"/>
    <w:rsid w:val="003E38EC"/>
    <w:rsid w:val="003E44FA"/>
    <w:rsid w:val="003E7027"/>
    <w:rsid w:val="003E7294"/>
    <w:rsid w:val="003F03A5"/>
    <w:rsid w:val="003F07B6"/>
    <w:rsid w:val="003F19F0"/>
    <w:rsid w:val="003F1E86"/>
    <w:rsid w:val="003F36B8"/>
    <w:rsid w:val="003F3C93"/>
    <w:rsid w:val="003F6317"/>
    <w:rsid w:val="00401110"/>
    <w:rsid w:val="00406061"/>
    <w:rsid w:val="00406D96"/>
    <w:rsid w:val="004070B5"/>
    <w:rsid w:val="00411B59"/>
    <w:rsid w:val="004122BF"/>
    <w:rsid w:val="00412DA2"/>
    <w:rsid w:val="00415FA5"/>
    <w:rsid w:val="00416866"/>
    <w:rsid w:val="004176C8"/>
    <w:rsid w:val="00422991"/>
    <w:rsid w:val="00422AAA"/>
    <w:rsid w:val="004234F7"/>
    <w:rsid w:val="00423715"/>
    <w:rsid w:val="00425BED"/>
    <w:rsid w:val="00430C7B"/>
    <w:rsid w:val="00430DAD"/>
    <w:rsid w:val="00430EC8"/>
    <w:rsid w:val="004316B9"/>
    <w:rsid w:val="004336CE"/>
    <w:rsid w:val="00433A74"/>
    <w:rsid w:val="0043561A"/>
    <w:rsid w:val="004359EA"/>
    <w:rsid w:val="00437A9F"/>
    <w:rsid w:val="00441460"/>
    <w:rsid w:val="0044231B"/>
    <w:rsid w:val="00442BC3"/>
    <w:rsid w:val="00442E6E"/>
    <w:rsid w:val="00447653"/>
    <w:rsid w:val="004571C8"/>
    <w:rsid w:val="00461EA0"/>
    <w:rsid w:val="00463F0C"/>
    <w:rsid w:val="00464B23"/>
    <w:rsid w:val="00464E9D"/>
    <w:rsid w:val="0046798E"/>
    <w:rsid w:val="0047126F"/>
    <w:rsid w:val="00471561"/>
    <w:rsid w:val="00473229"/>
    <w:rsid w:val="00475A5C"/>
    <w:rsid w:val="00476B2D"/>
    <w:rsid w:val="00484C38"/>
    <w:rsid w:val="00485440"/>
    <w:rsid w:val="004864F4"/>
    <w:rsid w:val="0048714E"/>
    <w:rsid w:val="004912E9"/>
    <w:rsid w:val="00491932"/>
    <w:rsid w:val="004934D1"/>
    <w:rsid w:val="004964A7"/>
    <w:rsid w:val="00497AD7"/>
    <w:rsid w:val="00497EAD"/>
    <w:rsid w:val="004A04EE"/>
    <w:rsid w:val="004A1139"/>
    <w:rsid w:val="004A30C5"/>
    <w:rsid w:val="004A52EC"/>
    <w:rsid w:val="004A7B55"/>
    <w:rsid w:val="004A7ED2"/>
    <w:rsid w:val="004B0245"/>
    <w:rsid w:val="004B0F59"/>
    <w:rsid w:val="004B1516"/>
    <w:rsid w:val="004B1B2C"/>
    <w:rsid w:val="004B20EE"/>
    <w:rsid w:val="004B55ED"/>
    <w:rsid w:val="004B5DE2"/>
    <w:rsid w:val="004B66FE"/>
    <w:rsid w:val="004B7520"/>
    <w:rsid w:val="004C0AE5"/>
    <w:rsid w:val="004C4251"/>
    <w:rsid w:val="004C5168"/>
    <w:rsid w:val="004D0864"/>
    <w:rsid w:val="004D3B49"/>
    <w:rsid w:val="004D4114"/>
    <w:rsid w:val="004D65EC"/>
    <w:rsid w:val="004D6C40"/>
    <w:rsid w:val="004E07E1"/>
    <w:rsid w:val="004E0926"/>
    <w:rsid w:val="004E17DE"/>
    <w:rsid w:val="004E1BF4"/>
    <w:rsid w:val="004E2805"/>
    <w:rsid w:val="004E5605"/>
    <w:rsid w:val="004E5646"/>
    <w:rsid w:val="004E685D"/>
    <w:rsid w:val="004E71EE"/>
    <w:rsid w:val="004E7AF6"/>
    <w:rsid w:val="004F58D1"/>
    <w:rsid w:val="005006F6"/>
    <w:rsid w:val="0050502C"/>
    <w:rsid w:val="00506B55"/>
    <w:rsid w:val="005141F3"/>
    <w:rsid w:val="0051553D"/>
    <w:rsid w:val="00517F99"/>
    <w:rsid w:val="005211BD"/>
    <w:rsid w:val="005235E9"/>
    <w:rsid w:val="00523E62"/>
    <w:rsid w:val="005241CB"/>
    <w:rsid w:val="005254D5"/>
    <w:rsid w:val="00526D13"/>
    <w:rsid w:val="00531FF8"/>
    <w:rsid w:val="00533457"/>
    <w:rsid w:val="00534149"/>
    <w:rsid w:val="00534BFD"/>
    <w:rsid w:val="00535E4F"/>
    <w:rsid w:val="005360F4"/>
    <w:rsid w:val="00536A3F"/>
    <w:rsid w:val="00537538"/>
    <w:rsid w:val="005416B1"/>
    <w:rsid w:val="00546B51"/>
    <w:rsid w:val="00550DDF"/>
    <w:rsid w:val="00551B34"/>
    <w:rsid w:val="0055559A"/>
    <w:rsid w:val="00556E1E"/>
    <w:rsid w:val="00556F8A"/>
    <w:rsid w:val="005600D5"/>
    <w:rsid w:val="00560B2D"/>
    <w:rsid w:val="005619BE"/>
    <w:rsid w:val="00562201"/>
    <w:rsid w:val="00563F3A"/>
    <w:rsid w:val="0056541D"/>
    <w:rsid w:val="00566078"/>
    <w:rsid w:val="005668F7"/>
    <w:rsid w:val="00566B2D"/>
    <w:rsid w:val="00567738"/>
    <w:rsid w:val="005701F6"/>
    <w:rsid w:val="00570824"/>
    <w:rsid w:val="005747EA"/>
    <w:rsid w:val="00577533"/>
    <w:rsid w:val="00577776"/>
    <w:rsid w:val="00577D57"/>
    <w:rsid w:val="00581692"/>
    <w:rsid w:val="00582090"/>
    <w:rsid w:val="0058321A"/>
    <w:rsid w:val="00584E6B"/>
    <w:rsid w:val="0058549C"/>
    <w:rsid w:val="00586830"/>
    <w:rsid w:val="00591512"/>
    <w:rsid w:val="005932E4"/>
    <w:rsid w:val="005940A8"/>
    <w:rsid w:val="005941D7"/>
    <w:rsid w:val="00596C80"/>
    <w:rsid w:val="005A0C9A"/>
    <w:rsid w:val="005A1A92"/>
    <w:rsid w:val="005A1E45"/>
    <w:rsid w:val="005A7E17"/>
    <w:rsid w:val="005B1AD1"/>
    <w:rsid w:val="005B2311"/>
    <w:rsid w:val="005B3053"/>
    <w:rsid w:val="005B3AA7"/>
    <w:rsid w:val="005B3DAF"/>
    <w:rsid w:val="005B5B6A"/>
    <w:rsid w:val="005B6466"/>
    <w:rsid w:val="005C1563"/>
    <w:rsid w:val="005C29B1"/>
    <w:rsid w:val="005C59D2"/>
    <w:rsid w:val="005C6428"/>
    <w:rsid w:val="005C6A22"/>
    <w:rsid w:val="005C7CDF"/>
    <w:rsid w:val="005D2A87"/>
    <w:rsid w:val="005D2D79"/>
    <w:rsid w:val="005D6243"/>
    <w:rsid w:val="005D6D0E"/>
    <w:rsid w:val="005D7094"/>
    <w:rsid w:val="005E3C68"/>
    <w:rsid w:val="005E4009"/>
    <w:rsid w:val="005E7F22"/>
    <w:rsid w:val="005E7FD8"/>
    <w:rsid w:val="005F6895"/>
    <w:rsid w:val="005F7DDA"/>
    <w:rsid w:val="00601C7A"/>
    <w:rsid w:val="006120E0"/>
    <w:rsid w:val="00612AF0"/>
    <w:rsid w:val="00613E36"/>
    <w:rsid w:val="00613E3C"/>
    <w:rsid w:val="006164D3"/>
    <w:rsid w:val="00616A46"/>
    <w:rsid w:val="006249E0"/>
    <w:rsid w:val="00625467"/>
    <w:rsid w:val="00625B0F"/>
    <w:rsid w:val="00626A6C"/>
    <w:rsid w:val="006307E4"/>
    <w:rsid w:val="00634F6C"/>
    <w:rsid w:val="00635A94"/>
    <w:rsid w:val="00635C73"/>
    <w:rsid w:val="006372ED"/>
    <w:rsid w:val="00641006"/>
    <w:rsid w:val="0064328E"/>
    <w:rsid w:val="00646700"/>
    <w:rsid w:val="00647336"/>
    <w:rsid w:val="00647687"/>
    <w:rsid w:val="0065009B"/>
    <w:rsid w:val="00656E43"/>
    <w:rsid w:val="006572DB"/>
    <w:rsid w:val="00657D5F"/>
    <w:rsid w:val="00661997"/>
    <w:rsid w:val="00661BAC"/>
    <w:rsid w:val="00666E62"/>
    <w:rsid w:val="00671676"/>
    <w:rsid w:val="0067285E"/>
    <w:rsid w:val="0067311E"/>
    <w:rsid w:val="00673DF6"/>
    <w:rsid w:val="00676146"/>
    <w:rsid w:val="006768DE"/>
    <w:rsid w:val="00680073"/>
    <w:rsid w:val="00680891"/>
    <w:rsid w:val="006833F7"/>
    <w:rsid w:val="006842CD"/>
    <w:rsid w:val="006850AC"/>
    <w:rsid w:val="00686BFA"/>
    <w:rsid w:val="00687D15"/>
    <w:rsid w:val="00691AAF"/>
    <w:rsid w:val="00692360"/>
    <w:rsid w:val="006923A2"/>
    <w:rsid w:val="006944AF"/>
    <w:rsid w:val="0069651C"/>
    <w:rsid w:val="006A26B8"/>
    <w:rsid w:val="006A2BB7"/>
    <w:rsid w:val="006A3999"/>
    <w:rsid w:val="006A4EBF"/>
    <w:rsid w:val="006A69C9"/>
    <w:rsid w:val="006A7DB3"/>
    <w:rsid w:val="006B07C3"/>
    <w:rsid w:val="006B1006"/>
    <w:rsid w:val="006B5C73"/>
    <w:rsid w:val="006C21FC"/>
    <w:rsid w:val="006C279C"/>
    <w:rsid w:val="006C6CB9"/>
    <w:rsid w:val="006D18F5"/>
    <w:rsid w:val="006D1C39"/>
    <w:rsid w:val="006D33F0"/>
    <w:rsid w:val="006E083E"/>
    <w:rsid w:val="006E0C6A"/>
    <w:rsid w:val="006E0D01"/>
    <w:rsid w:val="006E147E"/>
    <w:rsid w:val="006E2E04"/>
    <w:rsid w:val="006E34F2"/>
    <w:rsid w:val="006E39AB"/>
    <w:rsid w:val="006E3EBE"/>
    <w:rsid w:val="006E5034"/>
    <w:rsid w:val="006E52D3"/>
    <w:rsid w:val="006E6532"/>
    <w:rsid w:val="006E722B"/>
    <w:rsid w:val="006F083E"/>
    <w:rsid w:val="006F1C99"/>
    <w:rsid w:val="006F2708"/>
    <w:rsid w:val="006F362D"/>
    <w:rsid w:val="006F6560"/>
    <w:rsid w:val="006F6B70"/>
    <w:rsid w:val="006F735B"/>
    <w:rsid w:val="00700C9F"/>
    <w:rsid w:val="007024E7"/>
    <w:rsid w:val="0070397F"/>
    <w:rsid w:val="00705503"/>
    <w:rsid w:val="0070596B"/>
    <w:rsid w:val="00706393"/>
    <w:rsid w:val="007078F2"/>
    <w:rsid w:val="007127B8"/>
    <w:rsid w:val="00715377"/>
    <w:rsid w:val="0071560E"/>
    <w:rsid w:val="00717208"/>
    <w:rsid w:val="00721815"/>
    <w:rsid w:val="007218CF"/>
    <w:rsid w:val="007220E1"/>
    <w:rsid w:val="0073230E"/>
    <w:rsid w:val="0073232C"/>
    <w:rsid w:val="00732763"/>
    <w:rsid w:val="007416EB"/>
    <w:rsid w:val="00746CF2"/>
    <w:rsid w:val="00752587"/>
    <w:rsid w:val="00752A74"/>
    <w:rsid w:val="0075574C"/>
    <w:rsid w:val="007562DD"/>
    <w:rsid w:val="0075698F"/>
    <w:rsid w:val="007571BA"/>
    <w:rsid w:val="00760D43"/>
    <w:rsid w:val="007610F7"/>
    <w:rsid w:val="00761ECB"/>
    <w:rsid w:val="00762315"/>
    <w:rsid w:val="00763049"/>
    <w:rsid w:val="00763413"/>
    <w:rsid w:val="00764052"/>
    <w:rsid w:val="00766CFF"/>
    <w:rsid w:val="00770C58"/>
    <w:rsid w:val="0077171D"/>
    <w:rsid w:val="00772D1D"/>
    <w:rsid w:val="00773CC5"/>
    <w:rsid w:val="007763AD"/>
    <w:rsid w:val="00776D6B"/>
    <w:rsid w:val="00781882"/>
    <w:rsid w:val="00782E12"/>
    <w:rsid w:val="00782EEA"/>
    <w:rsid w:val="0078541C"/>
    <w:rsid w:val="007859AB"/>
    <w:rsid w:val="00790570"/>
    <w:rsid w:val="00791397"/>
    <w:rsid w:val="007923B3"/>
    <w:rsid w:val="00796E37"/>
    <w:rsid w:val="0079776A"/>
    <w:rsid w:val="007A3BDA"/>
    <w:rsid w:val="007A62EA"/>
    <w:rsid w:val="007A6FE1"/>
    <w:rsid w:val="007B50F8"/>
    <w:rsid w:val="007C0D51"/>
    <w:rsid w:val="007C376A"/>
    <w:rsid w:val="007C507A"/>
    <w:rsid w:val="007C598A"/>
    <w:rsid w:val="007D0710"/>
    <w:rsid w:val="007D0E84"/>
    <w:rsid w:val="007D1C11"/>
    <w:rsid w:val="007D4D63"/>
    <w:rsid w:val="007D5168"/>
    <w:rsid w:val="007D56F2"/>
    <w:rsid w:val="007D5F18"/>
    <w:rsid w:val="007E25E8"/>
    <w:rsid w:val="007E35BC"/>
    <w:rsid w:val="007E5F7E"/>
    <w:rsid w:val="007E6E5A"/>
    <w:rsid w:val="007F02E1"/>
    <w:rsid w:val="007F0AA0"/>
    <w:rsid w:val="007F0E1D"/>
    <w:rsid w:val="007F2B38"/>
    <w:rsid w:val="0080007D"/>
    <w:rsid w:val="00801C12"/>
    <w:rsid w:val="008049AE"/>
    <w:rsid w:val="00804F1A"/>
    <w:rsid w:val="0080705F"/>
    <w:rsid w:val="00810BF2"/>
    <w:rsid w:val="00811132"/>
    <w:rsid w:val="00811606"/>
    <w:rsid w:val="00813BF0"/>
    <w:rsid w:val="0081422C"/>
    <w:rsid w:val="00814783"/>
    <w:rsid w:val="00816F38"/>
    <w:rsid w:val="00817336"/>
    <w:rsid w:val="0082248E"/>
    <w:rsid w:val="008225DD"/>
    <w:rsid w:val="0082466F"/>
    <w:rsid w:val="008261C1"/>
    <w:rsid w:val="00826E62"/>
    <w:rsid w:val="00826FF6"/>
    <w:rsid w:val="0083226E"/>
    <w:rsid w:val="00833AAD"/>
    <w:rsid w:val="00834647"/>
    <w:rsid w:val="00834893"/>
    <w:rsid w:val="008359DD"/>
    <w:rsid w:val="00837409"/>
    <w:rsid w:val="00840300"/>
    <w:rsid w:val="00845B2F"/>
    <w:rsid w:val="00850456"/>
    <w:rsid w:val="00852055"/>
    <w:rsid w:val="00852342"/>
    <w:rsid w:val="00857B87"/>
    <w:rsid w:val="00860EC7"/>
    <w:rsid w:val="008635B2"/>
    <w:rsid w:val="00866C84"/>
    <w:rsid w:val="008677E6"/>
    <w:rsid w:val="00867C8A"/>
    <w:rsid w:val="008719B5"/>
    <w:rsid w:val="00871FFF"/>
    <w:rsid w:val="00872D3E"/>
    <w:rsid w:val="008750B3"/>
    <w:rsid w:val="008803C2"/>
    <w:rsid w:val="0088206B"/>
    <w:rsid w:val="008836E4"/>
    <w:rsid w:val="00885415"/>
    <w:rsid w:val="008865CD"/>
    <w:rsid w:val="00887DB4"/>
    <w:rsid w:val="00887EDB"/>
    <w:rsid w:val="00892A15"/>
    <w:rsid w:val="00893512"/>
    <w:rsid w:val="008938E6"/>
    <w:rsid w:val="00894A6C"/>
    <w:rsid w:val="008967EE"/>
    <w:rsid w:val="00896EC6"/>
    <w:rsid w:val="008974BB"/>
    <w:rsid w:val="008A0057"/>
    <w:rsid w:val="008A02E8"/>
    <w:rsid w:val="008A059B"/>
    <w:rsid w:val="008A275D"/>
    <w:rsid w:val="008A4F8F"/>
    <w:rsid w:val="008B1657"/>
    <w:rsid w:val="008B2E55"/>
    <w:rsid w:val="008B45D5"/>
    <w:rsid w:val="008B720B"/>
    <w:rsid w:val="008B7C0B"/>
    <w:rsid w:val="008C5DF0"/>
    <w:rsid w:val="008C63C1"/>
    <w:rsid w:val="008C741F"/>
    <w:rsid w:val="008C7776"/>
    <w:rsid w:val="008D29B8"/>
    <w:rsid w:val="008D3EF1"/>
    <w:rsid w:val="008D59D0"/>
    <w:rsid w:val="008D5D7C"/>
    <w:rsid w:val="008E0156"/>
    <w:rsid w:val="008E02E0"/>
    <w:rsid w:val="008E0718"/>
    <w:rsid w:val="008E2271"/>
    <w:rsid w:val="008F1FB6"/>
    <w:rsid w:val="008F2A28"/>
    <w:rsid w:val="008F2CEE"/>
    <w:rsid w:val="008F3A35"/>
    <w:rsid w:val="008F4445"/>
    <w:rsid w:val="0090207A"/>
    <w:rsid w:val="0090226C"/>
    <w:rsid w:val="009024E2"/>
    <w:rsid w:val="00902A04"/>
    <w:rsid w:val="00903604"/>
    <w:rsid w:val="00903FAE"/>
    <w:rsid w:val="00913B51"/>
    <w:rsid w:val="00914380"/>
    <w:rsid w:val="0091477C"/>
    <w:rsid w:val="00921AF8"/>
    <w:rsid w:val="00921FCE"/>
    <w:rsid w:val="00922D30"/>
    <w:rsid w:val="00923B99"/>
    <w:rsid w:val="009249C0"/>
    <w:rsid w:val="0092508A"/>
    <w:rsid w:val="00925C59"/>
    <w:rsid w:val="00926477"/>
    <w:rsid w:val="00926D17"/>
    <w:rsid w:val="00926F73"/>
    <w:rsid w:val="00927F57"/>
    <w:rsid w:val="00931196"/>
    <w:rsid w:val="00932B21"/>
    <w:rsid w:val="0094249A"/>
    <w:rsid w:val="009434EA"/>
    <w:rsid w:val="00943A06"/>
    <w:rsid w:val="00945453"/>
    <w:rsid w:val="009466CB"/>
    <w:rsid w:val="00946812"/>
    <w:rsid w:val="009511A8"/>
    <w:rsid w:val="00954F79"/>
    <w:rsid w:val="009569A0"/>
    <w:rsid w:val="00965C6C"/>
    <w:rsid w:val="00970DCF"/>
    <w:rsid w:val="00970E20"/>
    <w:rsid w:val="00971EA1"/>
    <w:rsid w:val="00973F6F"/>
    <w:rsid w:val="009750FE"/>
    <w:rsid w:val="009751C4"/>
    <w:rsid w:val="00976636"/>
    <w:rsid w:val="00977F8C"/>
    <w:rsid w:val="009815BA"/>
    <w:rsid w:val="0098195E"/>
    <w:rsid w:val="009828EE"/>
    <w:rsid w:val="00982CB9"/>
    <w:rsid w:val="0098309C"/>
    <w:rsid w:val="00984071"/>
    <w:rsid w:val="00984ADB"/>
    <w:rsid w:val="00984F8E"/>
    <w:rsid w:val="00986A65"/>
    <w:rsid w:val="00987505"/>
    <w:rsid w:val="00990522"/>
    <w:rsid w:val="00991911"/>
    <w:rsid w:val="00993A6B"/>
    <w:rsid w:val="00994FC5"/>
    <w:rsid w:val="009A3691"/>
    <w:rsid w:val="009A5A5B"/>
    <w:rsid w:val="009A7165"/>
    <w:rsid w:val="009A7ACB"/>
    <w:rsid w:val="009B0A4D"/>
    <w:rsid w:val="009B123C"/>
    <w:rsid w:val="009B2D9A"/>
    <w:rsid w:val="009B4692"/>
    <w:rsid w:val="009C2157"/>
    <w:rsid w:val="009C2998"/>
    <w:rsid w:val="009C7075"/>
    <w:rsid w:val="009D0185"/>
    <w:rsid w:val="009D0895"/>
    <w:rsid w:val="009D099E"/>
    <w:rsid w:val="009D23EC"/>
    <w:rsid w:val="009D4CE5"/>
    <w:rsid w:val="009D64CD"/>
    <w:rsid w:val="009D6823"/>
    <w:rsid w:val="009D6F40"/>
    <w:rsid w:val="009D78AC"/>
    <w:rsid w:val="009E0B42"/>
    <w:rsid w:val="009E3B13"/>
    <w:rsid w:val="009E4D14"/>
    <w:rsid w:val="009E675D"/>
    <w:rsid w:val="009E75A0"/>
    <w:rsid w:val="009F075F"/>
    <w:rsid w:val="009F3AF9"/>
    <w:rsid w:val="009F5822"/>
    <w:rsid w:val="009F6D24"/>
    <w:rsid w:val="009F7538"/>
    <w:rsid w:val="009F77F4"/>
    <w:rsid w:val="00A00351"/>
    <w:rsid w:val="00A02B62"/>
    <w:rsid w:val="00A0556A"/>
    <w:rsid w:val="00A06D1F"/>
    <w:rsid w:val="00A07145"/>
    <w:rsid w:val="00A11642"/>
    <w:rsid w:val="00A127C2"/>
    <w:rsid w:val="00A13E66"/>
    <w:rsid w:val="00A159BB"/>
    <w:rsid w:val="00A15AB0"/>
    <w:rsid w:val="00A160C7"/>
    <w:rsid w:val="00A17EAF"/>
    <w:rsid w:val="00A201C9"/>
    <w:rsid w:val="00A21AB8"/>
    <w:rsid w:val="00A21CAC"/>
    <w:rsid w:val="00A22FFA"/>
    <w:rsid w:val="00A23ADB"/>
    <w:rsid w:val="00A24E8F"/>
    <w:rsid w:val="00A30385"/>
    <w:rsid w:val="00A30D4D"/>
    <w:rsid w:val="00A3137D"/>
    <w:rsid w:val="00A32629"/>
    <w:rsid w:val="00A34655"/>
    <w:rsid w:val="00A34BB6"/>
    <w:rsid w:val="00A37288"/>
    <w:rsid w:val="00A406F6"/>
    <w:rsid w:val="00A40BEC"/>
    <w:rsid w:val="00A40DFA"/>
    <w:rsid w:val="00A41D7C"/>
    <w:rsid w:val="00A420E3"/>
    <w:rsid w:val="00A44898"/>
    <w:rsid w:val="00A44CCC"/>
    <w:rsid w:val="00A46A00"/>
    <w:rsid w:val="00A50345"/>
    <w:rsid w:val="00A51864"/>
    <w:rsid w:val="00A53F02"/>
    <w:rsid w:val="00A54369"/>
    <w:rsid w:val="00A54A2B"/>
    <w:rsid w:val="00A5554A"/>
    <w:rsid w:val="00A55FB0"/>
    <w:rsid w:val="00A57ADE"/>
    <w:rsid w:val="00A60EF9"/>
    <w:rsid w:val="00A63C3D"/>
    <w:rsid w:val="00A63FCA"/>
    <w:rsid w:val="00A65A19"/>
    <w:rsid w:val="00A67BA0"/>
    <w:rsid w:val="00A7071D"/>
    <w:rsid w:val="00A70F1A"/>
    <w:rsid w:val="00A71001"/>
    <w:rsid w:val="00A71B70"/>
    <w:rsid w:val="00A71BE4"/>
    <w:rsid w:val="00A73E5B"/>
    <w:rsid w:val="00A74594"/>
    <w:rsid w:val="00A835F6"/>
    <w:rsid w:val="00A83FF7"/>
    <w:rsid w:val="00A8469F"/>
    <w:rsid w:val="00A852E7"/>
    <w:rsid w:val="00A901A5"/>
    <w:rsid w:val="00A90648"/>
    <w:rsid w:val="00A917A9"/>
    <w:rsid w:val="00A9187D"/>
    <w:rsid w:val="00A942B1"/>
    <w:rsid w:val="00A978A1"/>
    <w:rsid w:val="00AA015F"/>
    <w:rsid w:val="00AA059B"/>
    <w:rsid w:val="00AA198D"/>
    <w:rsid w:val="00AA3BD5"/>
    <w:rsid w:val="00AA45A7"/>
    <w:rsid w:val="00AA5E22"/>
    <w:rsid w:val="00AA6239"/>
    <w:rsid w:val="00AA651B"/>
    <w:rsid w:val="00AB23AD"/>
    <w:rsid w:val="00AB2605"/>
    <w:rsid w:val="00AB5AEA"/>
    <w:rsid w:val="00AB5BF3"/>
    <w:rsid w:val="00AC0AFA"/>
    <w:rsid w:val="00AC161F"/>
    <w:rsid w:val="00AC2E3F"/>
    <w:rsid w:val="00AC3AD6"/>
    <w:rsid w:val="00AC3D3A"/>
    <w:rsid w:val="00AC3D6E"/>
    <w:rsid w:val="00AC41F8"/>
    <w:rsid w:val="00AD08FF"/>
    <w:rsid w:val="00AD452E"/>
    <w:rsid w:val="00AD4B1E"/>
    <w:rsid w:val="00AE2A98"/>
    <w:rsid w:val="00AF0C78"/>
    <w:rsid w:val="00AF0D5E"/>
    <w:rsid w:val="00AF1C08"/>
    <w:rsid w:val="00AF2454"/>
    <w:rsid w:val="00AF24F0"/>
    <w:rsid w:val="00AF3F65"/>
    <w:rsid w:val="00AF44CF"/>
    <w:rsid w:val="00AF7ECB"/>
    <w:rsid w:val="00B055C2"/>
    <w:rsid w:val="00B0748C"/>
    <w:rsid w:val="00B07E50"/>
    <w:rsid w:val="00B111BE"/>
    <w:rsid w:val="00B15529"/>
    <w:rsid w:val="00B157C2"/>
    <w:rsid w:val="00B23E52"/>
    <w:rsid w:val="00B3017C"/>
    <w:rsid w:val="00B303DB"/>
    <w:rsid w:val="00B32CA6"/>
    <w:rsid w:val="00B356CB"/>
    <w:rsid w:val="00B37938"/>
    <w:rsid w:val="00B37F4C"/>
    <w:rsid w:val="00B40E5A"/>
    <w:rsid w:val="00B41024"/>
    <w:rsid w:val="00B41100"/>
    <w:rsid w:val="00B4215F"/>
    <w:rsid w:val="00B46ACC"/>
    <w:rsid w:val="00B46E49"/>
    <w:rsid w:val="00B47D0E"/>
    <w:rsid w:val="00B57F96"/>
    <w:rsid w:val="00B62169"/>
    <w:rsid w:val="00B63666"/>
    <w:rsid w:val="00B6533E"/>
    <w:rsid w:val="00B67610"/>
    <w:rsid w:val="00B67AD2"/>
    <w:rsid w:val="00B714B6"/>
    <w:rsid w:val="00B71B78"/>
    <w:rsid w:val="00B72AC4"/>
    <w:rsid w:val="00B76344"/>
    <w:rsid w:val="00B77D14"/>
    <w:rsid w:val="00B81884"/>
    <w:rsid w:val="00B81CF4"/>
    <w:rsid w:val="00B85919"/>
    <w:rsid w:val="00B8751D"/>
    <w:rsid w:val="00B9045B"/>
    <w:rsid w:val="00B9112E"/>
    <w:rsid w:val="00B912F6"/>
    <w:rsid w:val="00B96A6C"/>
    <w:rsid w:val="00BA15BB"/>
    <w:rsid w:val="00BA2418"/>
    <w:rsid w:val="00BA3478"/>
    <w:rsid w:val="00BA5099"/>
    <w:rsid w:val="00BA5A2C"/>
    <w:rsid w:val="00BA5DE1"/>
    <w:rsid w:val="00BA6ED7"/>
    <w:rsid w:val="00BA7C2D"/>
    <w:rsid w:val="00BB1D14"/>
    <w:rsid w:val="00BB2041"/>
    <w:rsid w:val="00BB624A"/>
    <w:rsid w:val="00BB6396"/>
    <w:rsid w:val="00BB68A9"/>
    <w:rsid w:val="00BC179F"/>
    <w:rsid w:val="00BC1E8C"/>
    <w:rsid w:val="00BC6FBB"/>
    <w:rsid w:val="00BD0382"/>
    <w:rsid w:val="00BD24B9"/>
    <w:rsid w:val="00BD381C"/>
    <w:rsid w:val="00BD4288"/>
    <w:rsid w:val="00BD46E5"/>
    <w:rsid w:val="00BD47F6"/>
    <w:rsid w:val="00BD57B1"/>
    <w:rsid w:val="00BD64D3"/>
    <w:rsid w:val="00BD7099"/>
    <w:rsid w:val="00BD7842"/>
    <w:rsid w:val="00BD7ACC"/>
    <w:rsid w:val="00BD7E64"/>
    <w:rsid w:val="00BE21EE"/>
    <w:rsid w:val="00BE2630"/>
    <w:rsid w:val="00BE39B6"/>
    <w:rsid w:val="00BE5A7E"/>
    <w:rsid w:val="00BF1DE7"/>
    <w:rsid w:val="00BF2A87"/>
    <w:rsid w:val="00BF4325"/>
    <w:rsid w:val="00C0000A"/>
    <w:rsid w:val="00C0006D"/>
    <w:rsid w:val="00C018FA"/>
    <w:rsid w:val="00C039D7"/>
    <w:rsid w:val="00C04EE2"/>
    <w:rsid w:val="00C05464"/>
    <w:rsid w:val="00C0568C"/>
    <w:rsid w:val="00C114C1"/>
    <w:rsid w:val="00C12506"/>
    <w:rsid w:val="00C13ED6"/>
    <w:rsid w:val="00C1636C"/>
    <w:rsid w:val="00C16992"/>
    <w:rsid w:val="00C1757D"/>
    <w:rsid w:val="00C225DF"/>
    <w:rsid w:val="00C242E6"/>
    <w:rsid w:val="00C275AE"/>
    <w:rsid w:val="00C3159D"/>
    <w:rsid w:val="00C31E10"/>
    <w:rsid w:val="00C3698D"/>
    <w:rsid w:val="00C372E9"/>
    <w:rsid w:val="00C45396"/>
    <w:rsid w:val="00C470EF"/>
    <w:rsid w:val="00C518EC"/>
    <w:rsid w:val="00C521E2"/>
    <w:rsid w:val="00C52E23"/>
    <w:rsid w:val="00C54198"/>
    <w:rsid w:val="00C54489"/>
    <w:rsid w:val="00C615B2"/>
    <w:rsid w:val="00C62C61"/>
    <w:rsid w:val="00C64443"/>
    <w:rsid w:val="00C648C9"/>
    <w:rsid w:val="00C65FB1"/>
    <w:rsid w:val="00C669AF"/>
    <w:rsid w:val="00C67490"/>
    <w:rsid w:val="00C70BE4"/>
    <w:rsid w:val="00C713DC"/>
    <w:rsid w:val="00C80ACD"/>
    <w:rsid w:val="00C80E94"/>
    <w:rsid w:val="00C8215A"/>
    <w:rsid w:val="00C82A0D"/>
    <w:rsid w:val="00C83AFF"/>
    <w:rsid w:val="00C84D8D"/>
    <w:rsid w:val="00C85874"/>
    <w:rsid w:val="00C86D86"/>
    <w:rsid w:val="00C87755"/>
    <w:rsid w:val="00C90EF0"/>
    <w:rsid w:val="00C92314"/>
    <w:rsid w:val="00C93475"/>
    <w:rsid w:val="00C934FB"/>
    <w:rsid w:val="00C93B47"/>
    <w:rsid w:val="00C97C4F"/>
    <w:rsid w:val="00C97E31"/>
    <w:rsid w:val="00CA1A7D"/>
    <w:rsid w:val="00CA2882"/>
    <w:rsid w:val="00CA2A58"/>
    <w:rsid w:val="00CA303F"/>
    <w:rsid w:val="00CA590F"/>
    <w:rsid w:val="00CA5AD5"/>
    <w:rsid w:val="00CA6EE0"/>
    <w:rsid w:val="00CA7D53"/>
    <w:rsid w:val="00CB065A"/>
    <w:rsid w:val="00CB31D4"/>
    <w:rsid w:val="00CB4B02"/>
    <w:rsid w:val="00CB66BD"/>
    <w:rsid w:val="00CB6768"/>
    <w:rsid w:val="00CC0731"/>
    <w:rsid w:val="00CC3110"/>
    <w:rsid w:val="00CC49C4"/>
    <w:rsid w:val="00CC4AB6"/>
    <w:rsid w:val="00CC680C"/>
    <w:rsid w:val="00CD06E9"/>
    <w:rsid w:val="00CD2AB3"/>
    <w:rsid w:val="00CD3600"/>
    <w:rsid w:val="00CD39AB"/>
    <w:rsid w:val="00CD5A71"/>
    <w:rsid w:val="00CE1A4D"/>
    <w:rsid w:val="00CE4574"/>
    <w:rsid w:val="00CF0671"/>
    <w:rsid w:val="00CF079C"/>
    <w:rsid w:val="00CF34CC"/>
    <w:rsid w:val="00CF47F4"/>
    <w:rsid w:val="00CF7411"/>
    <w:rsid w:val="00D03151"/>
    <w:rsid w:val="00D05693"/>
    <w:rsid w:val="00D065C1"/>
    <w:rsid w:val="00D06642"/>
    <w:rsid w:val="00D06C7A"/>
    <w:rsid w:val="00D076D6"/>
    <w:rsid w:val="00D07B78"/>
    <w:rsid w:val="00D11902"/>
    <w:rsid w:val="00D15531"/>
    <w:rsid w:val="00D17B8F"/>
    <w:rsid w:val="00D17BCA"/>
    <w:rsid w:val="00D17F0D"/>
    <w:rsid w:val="00D2070F"/>
    <w:rsid w:val="00D21303"/>
    <w:rsid w:val="00D21704"/>
    <w:rsid w:val="00D27FEA"/>
    <w:rsid w:val="00D3040E"/>
    <w:rsid w:val="00D31F7E"/>
    <w:rsid w:val="00D32685"/>
    <w:rsid w:val="00D32E23"/>
    <w:rsid w:val="00D34F25"/>
    <w:rsid w:val="00D353BC"/>
    <w:rsid w:val="00D40575"/>
    <w:rsid w:val="00D41F94"/>
    <w:rsid w:val="00D428D2"/>
    <w:rsid w:val="00D4546F"/>
    <w:rsid w:val="00D45C37"/>
    <w:rsid w:val="00D501EE"/>
    <w:rsid w:val="00D50912"/>
    <w:rsid w:val="00D5741F"/>
    <w:rsid w:val="00D63028"/>
    <w:rsid w:val="00D65131"/>
    <w:rsid w:val="00D65D4D"/>
    <w:rsid w:val="00D70EDD"/>
    <w:rsid w:val="00D73B87"/>
    <w:rsid w:val="00D74471"/>
    <w:rsid w:val="00D76BA1"/>
    <w:rsid w:val="00D77E61"/>
    <w:rsid w:val="00D80359"/>
    <w:rsid w:val="00D82D19"/>
    <w:rsid w:val="00D8545E"/>
    <w:rsid w:val="00D86321"/>
    <w:rsid w:val="00D86B74"/>
    <w:rsid w:val="00D873B2"/>
    <w:rsid w:val="00D87B17"/>
    <w:rsid w:val="00D90C45"/>
    <w:rsid w:val="00D923DC"/>
    <w:rsid w:val="00D927F6"/>
    <w:rsid w:val="00D97BBF"/>
    <w:rsid w:val="00DA241F"/>
    <w:rsid w:val="00DA3E0D"/>
    <w:rsid w:val="00DA3EB6"/>
    <w:rsid w:val="00DA6ABB"/>
    <w:rsid w:val="00DA75D9"/>
    <w:rsid w:val="00DB0682"/>
    <w:rsid w:val="00DB1BF6"/>
    <w:rsid w:val="00DB478E"/>
    <w:rsid w:val="00DB52D3"/>
    <w:rsid w:val="00DB6E55"/>
    <w:rsid w:val="00DB720F"/>
    <w:rsid w:val="00DC086D"/>
    <w:rsid w:val="00DC2B13"/>
    <w:rsid w:val="00DC2EC4"/>
    <w:rsid w:val="00DC32C1"/>
    <w:rsid w:val="00DC50C0"/>
    <w:rsid w:val="00DC6787"/>
    <w:rsid w:val="00DC77B8"/>
    <w:rsid w:val="00DD1948"/>
    <w:rsid w:val="00DD23EE"/>
    <w:rsid w:val="00DD48FB"/>
    <w:rsid w:val="00DD6EAC"/>
    <w:rsid w:val="00DD79E3"/>
    <w:rsid w:val="00DE0A67"/>
    <w:rsid w:val="00DE4EB2"/>
    <w:rsid w:val="00DE6521"/>
    <w:rsid w:val="00DF0312"/>
    <w:rsid w:val="00DF061B"/>
    <w:rsid w:val="00DF0C34"/>
    <w:rsid w:val="00DF127F"/>
    <w:rsid w:val="00DF1E29"/>
    <w:rsid w:val="00DF30FB"/>
    <w:rsid w:val="00DF3C09"/>
    <w:rsid w:val="00DF485E"/>
    <w:rsid w:val="00DF519A"/>
    <w:rsid w:val="00DF5E97"/>
    <w:rsid w:val="00DF640E"/>
    <w:rsid w:val="00DF65E0"/>
    <w:rsid w:val="00DF741F"/>
    <w:rsid w:val="00E0132D"/>
    <w:rsid w:val="00E043E2"/>
    <w:rsid w:val="00E047B1"/>
    <w:rsid w:val="00E05628"/>
    <w:rsid w:val="00E05FED"/>
    <w:rsid w:val="00E115BF"/>
    <w:rsid w:val="00E132A4"/>
    <w:rsid w:val="00E1712E"/>
    <w:rsid w:val="00E25353"/>
    <w:rsid w:val="00E26728"/>
    <w:rsid w:val="00E32718"/>
    <w:rsid w:val="00E33D60"/>
    <w:rsid w:val="00E359A5"/>
    <w:rsid w:val="00E35F7D"/>
    <w:rsid w:val="00E42979"/>
    <w:rsid w:val="00E42A59"/>
    <w:rsid w:val="00E46C43"/>
    <w:rsid w:val="00E51737"/>
    <w:rsid w:val="00E52BEE"/>
    <w:rsid w:val="00E66264"/>
    <w:rsid w:val="00E674A0"/>
    <w:rsid w:val="00E7570E"/>
    <w:rsid w:val="00E75E6D"/>
    <w:rsid w:val="00E7633D"/>
    <w:rsid w:val="00E76C46"/>
    <w:rsid w:val="00E77C84"/>
    <w:rsid w:val="00E811BF"/>
    <w:rsid w:val="00E84B54"/>
    <w:rsid w:val="00E85650"/>
    <w:rsid w:val="00E8573A"/>
    <w:rsid w:val="00E85A5D"/>
    <w:rsid w:val="00E87450"/>
    <w:rsid w:val="00E90F2A"/>
    <w:rsid w:val="00E916DA"/>
    <w:rsid w:val="00E954A3"/>
    <w:rsid w:val="00E969EA"/>
    <w:rsid w:val="00E97228"/>
    <w:rsid w:val="00E9725E"/>
    <w:rsid w:val="00E9759C"/>
    <w:rsid w:val="00EA128C"/>
    <w:rsid w:val="00EA1438"/>
    <w:rsid w:val="00EA1C5E"/>
    <w:rsid w:val="00EA31C0"/>
    <w:rsid w:val="00EA37AE"/>
    <w:rsid w:val="00EA6243"/>
    <w:rsid w:val="00EA66E3"/>
    <w:rsid w:val="00EA7605"/>
    <w:rsid w:val="00EB645D"/>
    <w:rsid w:val="00EB70E9"/>
    <w:rsid w:val="00EB7BAA"/>
    <w:rsid w:val="00EC12AE"/>
    <w:rsid w:val="00EC3A63"/>
    <w:rsid w:val="00ED00EA"/>
    <w:rsid w:val="00ED02CC"/>
    <w:rsid w:val="00ED467F"/>
    <w:rsid w:val="00ED62EC"/>
    <w:rsid w:val="00ED6E14"/>
    <w:rsid w:val="00EE1CF7"/>
    <w:rsid w:val="00EE3B63"/>
    <w:rsid w:val="00EE4410"/>
    <w:rsid w:val="00EE5404"/>
    <w:rsid w:val="00EE700A"/>
    <w:rsid w:val="00EE7C94"/>
    <w:rsid w:val="00EF07BB"/>
    <w:rsid w:val="00EF09E5"/>
    <w:rsid w:val="00EF0A58"/>
    <w:rsid w:val="00EF0FEE"/>
    <w:rsid w:val="00EF24ED"/>
    <w:rsid w:val="00EF2801"/>
    <w:rsid w:val="00EF39A1"/>
    <w:rsid w:val="00EF42F0"/>
    <w:rsid w:val="00EF4860"/>
    <w:rsid w:val="00EF48FA"/>
    <w:rsid w:val="00F0056A"/>
    <w:rsid w:val="00F0063F"/>
    <w:rsid w:val="00F00B2F"/>
    <w:rsid w:val="00F00D34"/>
    <w:rsid w:val="00F04339"/>
    <w:rsid w:val="00F0444B"/>
    <w:rsid w:val="00F06213"/>
    <w:rsid w:val="00F078A2"/>
    <w:rsid w:val="00F13577"/>
    <w:rsid w:val="00F1503F"/>
    <w:rsid w:val="00F17BA8"/>
    <w:rsid w:val="00F27D5C"/>
    <w:rsid w:val="00F30064"/>
    <w:rsid w:val="00F31218"/>
    <w:rsid w:val="00F355A6"/>
    <w:rsid w:val="00F40AF6"/>
    <w:rsid w:val="00F40E1F"/>
    <w:rsid w:val="00F412C3"/>
    <w:rsid w:val="00F42B12"/>
    <w:rsid w:val="00F445A6"/>
    <w:rsid w:val="00F44A57"/>
    <w:rsid w:val="00F47CB4"/>
    <w:rsid w:val="00F50384"/>
    <w:rsid w:val="00F528BB"/>
    <w:rsid w:val="00F53930"/>
    <w:rsid w:val="00F54CC9"/>
    <w:rsid w:val="00F55863"/>
    <w:rsid w:val="00F569AB"/>
    <w:rsid w:val="00F56F9A"/>
    <w:rsid w:val="00F60541"/>
    <w:rsid w:val="00F60A68"/>
    <w:rsid w:val="00F60C2A"/>
    <w:rsid w:val="00F62022"/>
    <w:rsid w:val="00F65FF9"/>
    <w:rsid w:val="00F66307"/>
    <w:rsid w:val="00F66DDB"/>
    <w:rsid w:val="00F73D51"/>
    <w:rsid w:val="00F75701"/>
    <w:rsid w:val="00F77232"/>
    <w:rsid w:val="00F8178A"/>
    <w:rsid w:val="00F82D8F"/>
    <w:rsid w:val="00F8547B"/>
    <w:rsid w:val="00F905B1"/>
    <w:rsid w:val="00F90649"/>
    <w:rsid w:val="00F91383"/>
    <w:rsid w:val="00F933ED"/>
    <w:rsid w:val="00F96EF6"/>
    <w:rsid w:val="00FA3E33"/>
    <w:rsid w:val="00FA4F56"/>
    <w:rsid w:val="00FB462A"/>
    <w:rsid w:val="00FC2ED7"/>
    <w:rsid w:val="00FC3688"/>
    <w:rsid w:val="00FC6D1B"/>
    <w:rsid w:val="00FD0812"/>
    <w:rsid w:val="00FD10E5"/>
    <w:rsid w:val="00FD1ED7"/>
    <w:rsid w:val="00FD1F99"/>
    <w:rsid w:val="00FD4C48"/>
    <w:rsid w:val="00FD6A58"/>
    <w:rsid w:val="00FD76EA"/>
    <w:rsid w:val="00FE178D"/>
    <w:rsid w:val="00FE1E57"/>
    <w:rsid w:val="00FE3419"/>
    <w:rsid w:val="00FE4A68"/>
    <w:rsid w:val="00FF5FC8"/>
    <w:rsid w:val="00FF7A8A"/>
    <w:rsid w:val="021F17C1"/>
    <w:rsid w:val="036959F4"/>
    <w:rsid w:val="03B66076"/>
    <w:rsid w:val="03C95A8B"/>
    <w:rsid w:val="04855D4D"/>
    <w:rsid w:val="0604583A"/>
    <w:rsid w:val="061E2016"/>
    <w:rsid w:val="06DE244C"/>
    <w:rsid w:val="079A4243"/>
    <w:rsid w:val="07F177AA"/>
    <w:rsid w:val="09326EEB"/>
    <w:rsid w:val="0A3666DC"/>
    <w:rsid w:val="0D65459C"/>
    <w:rsid w:val="10A75BAB"/>
    <w:rsid w:val="1171731C"/>
    <w:rsid w:val="13145655"/>
    <w:rsid w:val="13EE6669"/>
    <w:rsid w:val="16962601"/>
    <w:rsid w:val="177E5676"/>
    <w:rsid w:val="178A0DD9"/>
    <w:rsid w:val="190359D7"/>
    <w:rsid w:val="197A4D3F"/>
    <w:rsid w:val="1AE04F3B"/>
    <w:rsid w:val="1E760432"/>
    <w:rsid w:val="1F843498"/>
    <w:rsid w:val="201D2DC7"/>
    <w:rsid w:val="21254ACA"/>
    <w:rsid w:val="22321273"/>
    <w:rsid w:val="22B67C63"/>
    <w:rsid w:val="22D257DB"/>
    <w:rsid w:val="26F43DFB"/>
    <w:rsid w:val="28B31F7B"/>
    <w:rsid w:val="28BB1FE3"/>
    <w:rsid w:val="299F16C5"/>
    <w:rsid w:val="29E7270E"/>
    <w:rsid w:val="2A5C64D9"/>
    <w:rsid w:val="2AF15769"/>
    <w:rsid w:val="2B0E3DA0"/>
    <w:rsid w:val="2B8B5E5A"/>
    <w:rsid w:val="2CD4058E"/>
    <w:rsid w:val="2FB331F4"/>
    <w:rsid w:val="309057C5"/>
    <w:rsid w:val="30E11DDA"/>
    <w:rsid w:val="34FF78E3"/>
    <w:rsid w:val="3644148D"/>
    <w:rsid w:val="3749419E"/>
    <w:rsid w:val="3B486717"/>
    <w:rsid w:val="3B7E783C"/>
    <w:rsid w:val="3D463263"/>
    <w:rsid w:val="3E293B61"/>
    <w:rsid w:val="3ED03035"/>
    <w:rsid w:val="3FD4411A"/>
    <w:rsid w:val="400D25A0"/>
    <w:rsid w:val="42E94237"/>
    <w:rsid w:val="44D3404E"/>
    <w:rsid w:val="44E269B2"/>
    <w:rsid w:val="455C738B"/>
    <w:rsid w:val="46D27D55"/>
    <w:rsid w:val="47E50E8A"/>
    <w:rsid w:val="48126B64"/>
    <w:rsid w:val="482C2B7B"/>
    <w:rsid w:val="48EF1E85"/>
    <w:rsid w:val="493D3EEE"/>
    <w:rsid w:val="4CD94F8A"/>
    <w:rsid w:val="4FC1489F"/>
    <w:rsid w:val="500C14D3"/>
    <w:rsid w:val="50E64D96"/>
    <w:rsid w:val="511D44CB"/>
    <w:rsid w:val="52A22774"/>
    <w:rsid w:val="53E65CC9"/>
    <w:rsid w:val="558572A7"/>
    <w:rsid w:val="57BC35E3"/>
    <w:rsid w:val="59C17187"/>
    <w:rsid w:val="5B0D0155"/>
    <w:rsid w:val="5C9E650E"/>
    <w:rsid w:val="5CA465CB"/>
    <w:rsid w:val="5CD11EC0"/>
    <w:rsid w:val="5CDA11BA"/>
    <w:rsid w:val="5F040687"/>
    <w:rsid w:val="5F3849A5"/>
    <w:rsid w:val="5F6919A6"/>
    <w:rsid w:val="64505784"/>
    <w:rsid w:val="646B4B13"/>
    <w:rsid w:val="64EE49FF"/>
    <w:rsid w:val="668B78CC"/>
    <w:rsid w:val="67D1333A"/>
    <w:rsid w:val="69FE49C0"/>
    <w:rsid w:val="6A8D6789"/>
    <w:rsid w:val="6B114558"/>
    <w:rsid w:val="6C375F12"/>
    <w:rsid w:val="70F11B89"/>
    <w:rsid w:val="71167D4F"/>
    <w:rsid w:val="71291668"/>
    <w:rsid w:val="71FD2612"/>
    <w:rsid w:val="73844DEB"/>
    <w:rsid w:val="76A20B58"/>
    <w:rsid w:val="77054AF8"/>
    <w:rsid w:val="77AD2AB9"/>
    <w:rsid w:val="780F497F"/>
    <w:rsid w:val="78555DF6"/>
    <w:rsid w:val="7A085E24"/>
    <w:rsid w:val="7A0B4081"/>
    <w:rsid w:val="7A2503D1"/>
    <w:rsid w:val="7A291ECE"/>
    <w:rsid w:val="7AB15BAA"/>
    <w:rsid w:val="7CFD64B4"/>
    <w:rsid w:val="7D3F0F43"/>
    <w:rsid w:val="7FD1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0" w:semiHidden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qFormat="1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next w:val="3"/>
    <w:qFormat/>
    <w:uiPriority w:val="0"/>
    <w:pPr>
      <w:keepNext/>
      <w:numPr>
        <w:ilvl w:val="0"/>
        <w:numId w:val="1"/>
      </w:numPr>
      <w:spacing w:before="240" w:after="240"/>
      <w:jc w:val="both"/>
      <w:outlineLvl w:val="0"/>
    </w:pPr>
    <w:rPr>
      <w:rFonts w:ascii="Arial" w:hAnsi="Arial" w:eastAsia="黑体" w:cs="Times New Roman"/>
      <w:b/>
      <w:sz w:val="32"/>
      <w:szCs w:val="32"/>
      <w:lang w:val="en-US" w:eastAsia="zh-CN" w:bidi="ar-SA"/>
    </w:rPr>
  </w:style>
  <w:style w:type="paragraph" w:styleId="3">
    <w:name w:val="heading 2"/>
    <w:next w:val="1"/>
    <w:qFormat/>
    <w:uiPriority w:val="0"/>
    <w:pPr>
      <w:keepNext/>
      <w:numPr>
        <w:ilvl w:val="1"/>
        <w:numId w:val="1"/>
      </w:numPr>
      <w:spacing w:before="240" w:after="240"/>
      <w:jc w:val="both"/>
      <w:outlineLvl w:val="1"/>
    </w:pPr>
    <w:rPr>
      <w:rFonts w:ascii="Arial" w:hAnsi="Arial" w:eastAsia="黑体" w:cs="Times New Roman"/>
      <w:sz w:val="24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rFonts w:eastAsia="黑体"/>
      <w:bCs/>
      <w:sz w:val="24"/>
      <w:szCs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subject"/>
    <w:basedOn w:val="6"/>
    <w:next w:val="6"/>
    <w:link w:val="34"/>
    <w:unhideWhenUsed/>
    <w:qFormat/>
    <w:uiPriority w:val="0"/>
    <w:rPr>
      <w:b/>
      <w:bCs/>
    </w:rPr>
  </w:style>
  <w:style w:type="paragraph" w:styleId="6">
    <w:name w:val="annotation text"/>
    <w:basedOn w:val="1"/>
    <w:link w:val="33"/>
    <w:unhideWhenUsed/>
    <w:qFormat/>
    <w:uiPriority w:val="0"/>
    <w:pPr>
      <w:jc w:val="left"/>
    </w:pPr>
  </w:style>
  <w:style w:type="paragraph" w:styleId="7">
    <w:name w:val="Document Map"/>
    <w:basedOn w:val="1"/>
    <w:link w:val="32"/>
    <w:unhideWhenUsed/>
    <w:qFormat/>
    <w:uiPriority w:val="0"/>
    <w:rPr>
      <w:rFonts w:ascii="宋体"/>
      <w:sz w:val="18"/>
      <w:szCs w:val="18"/>
    </w:rPr>
  </w:style>
  <w:style w:type="paragraph" w:styleId="8">
    <w:name w:val="Balloon Text"/>
    <w:basedOn w:val="1"/>
    <w:link w:val="30"/>
    <w:qFormat/>
    <w:uiPriority w:val="0"/>
    <w:rPr>
      <w:sz w:val="18"/>
      <w:szCs w:val="18"/>
    </w:rPr>
  </w:style>
  <w:style w:type="paragraph" w:styleId="9">
    <w:name w:val="footer"/>
    <w:link w:val="35"/>
    <w:qFormat/>
    <w:uiPriority w:val="99"/>
    <w:pPr>
      <w:tabs>
        <w:tab w:val="center" w:pos="4510"/>
        <w:tab w:val="right" w:pos="9020"/>
      </w:tabs>
    </w:pPr>
    <w:rPr>
      <w:rFonts w:ascii="Arial" w:hAnsi="Arial" w:eastAsia="宋体" w:cs="Times New Roman"/>
      <w:sz w:val="18"/>
      <w:szCs w:val="18"/>
      <w:lang w:val="en-US" w:eastAsia="zh-CN" w:bidi="ar-SA"/>
    </w:rPr>
  </w:style>
  <w:style w:type="paragraph" w:styleId="10">
    <w:name w:val="header"/>
    <w:qFormat/>
    <w:uiPriority w:val="0"/>
    <w:pPr>
      <w:tabs>
        <w:tab w:val="center" w:pos="4153"/>
        <w:tab w:val="right" w:pos="8306"/>
      </w:tabs>
      <w:snapToGrid w:val="0"/>
      <w:jc w:val="both"/>
    </w:pPr>
    <w:rPr>
      <w:rFonts w:ascii="Arial" w:hAnsi="Arial" w:eastAsia="宋体" w:cs="Times New Roman"/>
      <w:sz w:val="18"/>
      <w:szCs w:val="18"/>
      <w:lang w:val="en-US" w:eastAsia="zh-CN" w:bidi="ar-SA"/>
    </w:rPr>
  </w:style>
  <w:style w:type="character" w:styleId="12">
    <w:name w:val="FollowedHyperlink"/>
    <w:basedOn w:val="11"/>
    <w:unhideWhenUsed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basedOn w:val="11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unhideWhenUsed/>
    <w:qFormat/>
    <w:uiPriority w:val="0"/>
    <w:rPr>
      <w:sz w:val="21"/>
      <w:szCs w:val="21"/>
    </w:rPr>
  </w:style>
  <w:style w:type="table" w:styleId="16">
    <w:name w:val="Table Grid"/>
    <w:basedOn w:val="15"/>
    <w:qFormat/>
    <w:uiPriority w:val="59"/>
    <w:pPr>
      <w:widowControl w:val="0"/>
      <w:autoSpaceDE w:val="0"/>
      <w:autoSpaceDN w:val="0"/>
      <w:adjustRightInd w:val="0"/>
      <w:spacing w:line="36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7">
    <w:name w:val="表格题注"/>
    <w:next w:val="1"/>
    <w:qFormat/>
    <w:uiPriority w:val="0"/>
    <w:pPr>
      <w:keepLines/>
      <w:numPr>
        <w:ilvl w:val="8"/>
        <w:numId w:val="2"/>
      </w:numPr>
      <w:spacing w:beforeLines="100"/>
      <w:ind w:left="1089" w:hanging="369"/>
      <w:jc w:val="center"/>
    </w:pPr>
    <w:rPr>
      <w:rFonts w:ascii="Arial" w:hAnsi="Arial" w:eastAsia="宋体" w:cs="Times New Roman"/>
      <w:sz w:val="18"/>
      <w:szCs w:val="18"/>
      <w:lang w:val="en-US" w:eastAsia="zh-CN" w:bidi="ar-SA"/>
    </w:rPr>
  </w:style>
  <w:style w:type="paragraph" w:customStyle="1" w:styleId="18">
    <w:name w:val="表格文本"/>
    <w:qFormat/>
    <w:uiPriority w:val="0"/>
    <w:pPr>
      <w:tabs>
        <w:tab w:val="decimal" w:pos="0"/>
      </w:tabs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9">
    <w:name w:val="表头文本"/>
    <w:qFormat/>
    <w:uiPriority w:val="0"/>
    <w:pPr>
      <w:jc w:val="center"/>
    </w:pPr>
    <w:rPr>
      <w:rFonts w:ascii="Arial" w:hAnsi="Arial" w:eastAsia="宋体" w:cs="Times New Roman"/>
      <w:b/>
      <w:sz w:val="21"/>
      <w:szCs w:val="21"/>
      <w:lang w:val="en-US" w:eastAsia="zh-CN" w:bidi="ar-SA"/>
    </w:rPr>
  </w:style>
  <w:style w:type="table" w:customStyle="1" w:styleId="20">
    <w:name w:val="表样式"/>
    <w:basedOn w:val="15"/>
    <w:qFormat/>
    <w:uiPriority w:val="0"/>
    <w:pPr>
      <w:jc w:val="both"/>
    </w:pPr>
    <w:rPr>
      <w:sz w:val="18"/>
      <w:szCs w:val="18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shd w:val="clear" w:color="auto" w:fill="auto"/>
      <w:vAlign w:val="center"/>
    </w:tcPr>
  </w:style>
  <w:style w:type="paragraph" w:customStyle="1" w:styleId="21">
    <w:name w:val="插图题注"/>
    <w:next w:val="1"/>
    <w:qFormat/>
    <w:uiPriority w:val="0"/>
    <w:pPr>
      <w:numPr>
        <w:ilvl w:val="7"/>
        <w:numId w:val="2"/>
      </w:numPr>
      <w:spacing w:afterLines="100"/>
      <w:ind w:left="1089" w:hanging="369"/>
      <w:jc w:val="center"/>
    </w:pPr>
    <w:rPr>
      <w:rFonts w:ascii="Arial" w:hAnsi="Arial" w:eastAsia="宋体" w:cs="Times New Roman"/>
      <w:sz w:val="18"/>
      <w:szCs w:val="18"/>
      <w:lang w:val="en-US" w:eastAsia="zh-CN" w:bidi="ar-SA"/>
    </w:rPr>
  </w:style>
  <w:style w:type="paragraph" w:customStyle="1" w:styleId="22">
    <w:name w:val="图样式"/>
    <w:basedOn w:val="1"/>
    <w:qFormat/>
    <w:uiPriority w:val="0"/>
    <w:pPr>
      <w:keepNext/>
      <w:widowControl/>
      <w:spacing w:before="80" w:after="80"/>
      <w:jc w:val="center"/>
    </w:pPr>
  </w:style>
  <w:style w:type="paragraph" w:customStyle="1" w:styleId="23">
    <w:name w:val="文档标题"/>
    <w:basedOn w:val="1"/>
    <w:qFormat/>
    <w:uiPriority w:val="0"/>
    <w:pPr>
      <w:tabs>
        <w:tab w:val="left" w:pos="0"/>
      </w:tabs>
      <w:spacing w:before="300" w:after="300"/>
      <w:jc w:val="center"/>
    </w:pPr>
    <w:rPr>
      <w:rFonts w:ascii="Arial" w:hAnsi="Arial" w:eastAsia="黑体"/>
      <w:sz w:val="36"/>
      <w:szCs w:val="36"/>
    </w:rPr>
  </w:style>
  <w:style w:type="paragraph" w:customStyle="1" w:styleId="24">
    <w:name w:val="正文（首行不缩进）"/>
    <w:basedOn w:val="1"/>
    <w:qFormat/>
    <w:uiPriority w:val="0"/>
  </w:style>
  <w:style w:type="paragraph" w:customStyle="1" w:styleId="25">
    <w:name w:val="注示头"/>
    <w:basedOn w:val="1"/>
    <w:qFormat/>
    <w:uiPriority w:val="0"/>
    <w:pPr>
      <w:pBdr>
        <w:top w:val="single" w:color="000000" w:sz="4" w:space="1"/>
      </w:pBdr>
    </w:pPr>
    <w:rPr>
      <w:rFonts w:ascii="Arial" w:hAnsi="Arial" w:eastAsia="黑体"/>
      <w:sz w:val="18"/>
    </w:rPr>
  </w:style>
  <w:style w:type="paragraph" w:customStyle="1" w:styleId="26">
    <w:name w:val="注示文本"/>
    <w:basedOn w:val="1"/>
    <w:qFormat/>
    <w:uiPriority w:val="0"/>
    <w:pPr>
      <w:pBdr>
        <w:bottom w:val="single" w:color="000000" w:sz="4" w:space="1"/>
      </w:pBdr>
      <w:ind w:firstLine="360"/>
    </w:pPr>
    <w:rPr>
      <w:rFonts w:ascii="Arial" w:hAnsi="Arial" w:eastAsia="楷体_GB2312"/>
      <w:sz w:val="18"/>
      <w:szCs w:val="18"/>
    </w:rPr>
  </w:style>
  <w:style w:type="paragraph" w:customStyle="1" w:styleId="27">
    <w:name w:val="编写建议"/>
    <w:basedOn w:val="1"/>
    <w:qFormat/>
    <w:uiPriority w:val="0"/>
    <w:pPr>
      <w:ind w:firstLine="420"/>
    </w:pPr>
    <w:rPr>
      <w:rFonts w:ascii="Arial" w:hAnsi="Arial" w:cs="Arial"/>
      <w:i/>
      <w:color w:val="0000FF"/>
    </w:rPr>
  </w:style>
  <w:style w:type="character" w:customStyle="1" w:styleId="28">
    <w:name w:val="样式一"/>
    <w:basedOn w:val="11"/>
    <w:qFormat/>
    <w:uiPriority w:val="0"/>
    <w:rPr>
      <w:rFonts w:ascii="宋体" w:hAnsi="宋体"/>
      <w:b/>
      <w:bCs/>
      <w:color w:val="000000"/>
      <w:sz w:val="36"/>
    </w:rPr>
  </w:style>
  <w:style w:type="character" w:customStyle="1" w:styleId="29">
    <w:name w:val="样式二"/>
    <w:basedOn w:val="28"/>
    <w:qFormat/>
    <w:uiPriority w:val="0"/>
    <w:rPr>
      <w:rFonts w:ascii="宋体" w:hAnsi="宋体"/>
      <w:color w:val="000000"/>
      <w:sz w:val="36"/>
    </w:rPr>
  </w:style>
  <w:style w:type="character" w:customStyle="1" w:styleId="30">
    <w:name w:val="批注框文本 Char"/>
    <w:basedOn w:val="11"/>
    <w:link w:val="8"/>
    <w:qFormat/>
    <w:uiPriority w:val="0"/>
    <w:rPr>
      <w:snapToGrid w:val="0"/>
      <w:sz w:val="18"/>
      <w:szCs w:val="18"/>
    </w:rPr>
  </w:style>
  <w:style w:type="paragraph" w:customStyle="1" w:styleId="31">
    <w:name w:val="列出段落1"/>
    <w:basedOn w:val="1"/>
    <w:qFormat/>
    <w:uiPriority w:val="34"/>
    <w:pPr>
      <w:ind w:firstLine="420" w:firstLineChars="200"/>
    </w:pPr>
  </w:style>
  <w:style w:type="character" w:customStyle="1" w:styleId="32">
    <w:name w:val="文档结构图 Char"/>
    <w:basedOn w:val="11"/>
    <w:link w:val="7"/>
    <w:semiHidden/>
    <w:qFormat/>
    <w:uiPriority w:val="0"/>
    <w:rPr>
      <w:rFonts w:ascii="宋体"/>
      <w:kern w:val="2"/>
      <w:sz w:val="18"/>
      <w:szCs w:val="18"/>
    </w:rPr>
  </w:style>
  <w:style w:type="character" w:customStyle="1" w:styleId="33">
    <w:name w:val="批注文字 Char"/>
    <w:basedOn w:val="11"/>
    <w:link w:val="6"/>
    <w:semiHidden/>
    <w:qFormat/>
    <w:uiPriority w:val="0"/>
    <w:rPr>
      <w:kern w:val="2"/>
      <w:sz w:val="21"/>
    </w:rPr>
  </w:style>
  <w:style w:type="character" w:customStyle="1" w:styleId="34">
    <w:name w:val="批注主题 Char"/>
    <w:basedOn w:val="33"/>
    <w:link w:val="5"/>
    <w:semiHidden/>
    <w:qFormat/>
    <w:uiPriority w:val="0"/>
    <w:rPr>
      <w:b/>
      <w:bCs/>
      <w:kern w:val="2"/>
      <w:sz w:val="21"/>
    </w:rPr>
  </w:style>
  <w:style w:type="character" w:customStyle="1" w:styleId="35">
    <w:name w:val="页脚 Char"/>
    <w:basedOn w:val="11"/>
    <w:link w:val="9"/>
    <w:qFormat/>
    <w:uiPriority w:val="99"/>
    <w:rPr>
      <w:rFonts w:ascii="Arial" w:hAnsi="Arial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35997C-97B3-4A7A-B349-BD507B5F56A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Huawei Technologies Co.,Ltd.</Company>
  <Pages>2</Pages>
  <Words>254</Words>
  <Characters>1454</Characters>
  <Lines>12</Lines>
  <Paragraphs>3</Paragraphs>
  <ScaleCrop>false</ScaleCrop>
  <LinksUpToDate>false</LinksUpToDate>
  <CharactersWithSpaces>1705</CharactersWithSpaces>
  <Application>WPS Office_10.8.0.6220_F1E327BC-269C-435d-A152-05C5408002CA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2019-05-06T08:17:00Z</dcterms:created>
  <dc:creator>huawei</dc:creator>
  <cp:lastModifiedBy>董传汉</cp:lastModifiedBy>
  <cp:lastPrinted>2018-03-01T01:01:00Z</cp:lastPrinted>
  <dcterms:modified xsi:type="dcterms:W3CDTF">2020-01-08T00:45:01Z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s_pID_725343">
    <vt:lpwstr>(7)iaj9nJFbrTW/IFPPVxBpdiOlAIjJbwnBa3awU5CPgDICeits53MiPGRf7LKs+MUS47Xdjtgh_x000d_ eus/xZVskUrKIzM42aqSx+XvU68+lrCiiphWvbUQtVBiZKApMkRzg87da52aL3q89QFmlINq_x000d_ 12b4c8+mjgvVZIoRhdCsg+4aDAvGgeXEwJgOnkIu51UcjnVGvv0XWjySzCJY7kY7ORzTWsWQ_x000d_ C2XgN86xGubdUZfiOz</vt:lpwstr>
  </property>
  <property fmtid="{D5CDD505-2E9C-101B-9397-08002B2CF9AE}" pid="3" name="_ms_pID_7253431">
    <vt:lpwstr>pPlgsCc8k7pO+0lm1PGRzSP5+pLGsKwwqQNhJ3LKZfR/wO3QGCVuXO_x000d_ FNeZxMPNzV7Ue3lo00/6QIa9X8z9rK6H7OyP4mDSvwd8MQH1daFhY5iPxi3Ny7bL6JlKBtx8_x000d_ QTW0V2wpHZxcCN03Ef+qFaD76pKmVVOdU2p/iOM1sceHjarzt33elOo7RudCbUzlB0ddiHOk_x000d_ TyCBrMZ2kCiPiunVSbSedaw36xJIctolFsJA</vt:lpwstr>
  </property>
  <property fmtid="{D5CDD505-2E9C-101B-9397-08002B2CF9AE}" pid="4" name="_ms_pID_7253432">
    <vt:lpwstr>yOS/kj3baJ4FTZYKg1oQlh5YIlIu+8efir1f_x000d_ GEayt+aXdLoi/ja7hJiCWI2DJmNPSRp1Bd1MwpYyVWNx4ZTb4BmghVT+zkgSE1rSDIzM4DS8_x000d_ o6RleoHw2UJED8bN/Mo2V0sXLFBCXuEHpmpQ5Iy3DCyTLGu29SZOZDuxQqzCiJ31BjMylku6_x000d_ E5DG1+JR9dhcl/6HSo8zVVHi2mB4GNPEfQg7SXW+R0dw6eyrQM1AFo</vt:lpwstr>
  </property>
  <property fmtid="{D5CDD505-2E9C-101B-9397-08002B2CF9AE}" pid="5" name="_ms_pID_7253433">
    <vt:lpwstr>YqcpTIXrLntia7LO+h_x000d_ yepSidxXua22HliSuGAEz2wZKP8Wv3X7tnIUiJrXf6tgFO6zS/t0j47jm7OE6LuhkPzqxudw_x000d_ jlm1+ITywE6iYv/v0/22xNsE1fpNPYCbOsihKNl1waF3dETAUsQ58D8qc/oFLmGTRSqHjPcW_x000d_ hf692HGsQZ03d8I6TorBiqhglldYc3cJlNmOa4HHFviWpiiNXLq8qP1rTwim5jt4PkLQQTGp</vt:lpwstr>
  </property>
  <property fmtid="{D5CDD505-2E9C-101B-9397-08002B2CF9AE}" pid="6" name="_ms_pID_7253434">
    <vt:lpwstr>_x000d_ QDAL/XoPPUTZ7jsoQkgRIl3HxEextidPOFTXBIBhmAEOvGegcUCQ5X88+u/ch86K5EbLCJro_x000d_ nkKkYXEOvUd80Dn2YzuOZD0CxagAovQLq40r2X8aC1i26QQT4NLu2ZcR8rMYdLRM4j0XHiev_x000d_ 0DQFwnWCdOxP3+Q7/WO0J2mmG3sBLumHAn1lwLIRpGSHtqiadTyoaPyV93RUFq3NX9+8MSEM_x000d_ Jt96hYZJWdbh0yfl</vt:lpwstr>
  </property>
  <property fmtid="{D5CDD505-2E9C-101B-9397-08002B2CF9AE}" pid="7" name="_ms_pID_7253435">
    <vt:lpwstr>YW9BnjyvZFezhJE+8jBQnTkPE6R9lhCM33FAFO4wOswCB2ySBOVVT9Nd_x000d_ cRgBfCDdQtdjP5jQz9fq/yALgeLdKHQN/Y8T1BZvzB2yxj9dPxhn9g/cI6DNOllrBXOtYczP_x000d_ OxOsAnv+yBqC6LQcBel4hCAbPu5uz1fgDov/SlrFOiJo2GDvm+zY47/WMVbqChJ1psi3NSUy_x000d_ mBz8MeKJLMKYHyNefamDUH0vZ8iq5rthG9</vt:lpwstr>
  </property>
  <property fmtid="{D5CDD505-2E9C-101B-9397-08002B2CF9AE}" pid="8" name="_ms_pID_7253436">
    <vt:lpwstr>9Nt/Haid+kEi8Omv0zn0zDO3QR3w==</vt:lpwstr>
  </property>
  <property fmtid="{D5CDD505-2E9C-101B-9397-08002B2CF9AE}" pid="9" name="_new_ms_pID_72543">
    <vt:lpwstr>(4)CoeukD9Zhlh0bZkyXkSbzuemMKiwkobC46Jq9LmzLUzlV0HbUVzkfDgx9EX3G2NvSNezGVgF
hCnts4BdSR/rGs2Jnt4Bx4BpjxiWpVJHOYb33ljGBoiAb/KcG9eyaKgKOtqLuT14s9F8vS/6
wknr2+79eL/TNdB91Z7sdE0wH7HHXQ3qbLo8TCciy6Ic5+/UAQP69j4J5WO58WXfaLiqD9mr
f4wdDlV+9SZeFVxcIx</vt:lpwstr>
  </property>
  <property fmtid="{D5CDD505-2E9C-101B-9397-08002B2CF9AE}" pid="10" name="_new_ms_pID_725431">
    <vt:lpwstr>k5uMNFeMd/cjPoOjZQkUbWndVY1aZCs/r4QY6MN+xKCbF1HjK0wvIq
XOI5i4Lc8uly2ATtzYEKz7C29IACLMDCSvdIm57dpImZ+Qymy5yTN3uNlLqubUXwtd3j6qrs
CDKYnzWVW59MzwPIEwlkQG9QhieWjt9bUR6Vl7JZ3chBMp+OeaxdKbtwaLHy+AcXYmjEApNn
WJcXXs9jyYP6c2eXb+Pm5tbq1wD0oAfTvZfj</vt:lpwstr>
  </property>
  <property fmtid="{D5CDD505-2E9C-101B-9397-08002B2CF9AE}" pid="11" name="_new_ms_pID_725432">
    <vt:lpwstr>uBrxyukRQ0L333UQdE4vIocSvRL0LVJ9vhRy
hW8x1Bv4xcl8BgpyyeQhXC3v94fdO+wL4Fs3Uq0CaOxG0aLwQkGwE8ukHORHo9TAjPqbJTEc
y7zoUbPqzlKuIm2fpum0UmtfZlvyJ5XaujdxDV8e7rzRYrMfGP4TkaLHrwVcLAgzWFRX0jL6
TpzOFos1kkPSzfFVsBMDXXyqd9xy1jFNHlzgXYjpcFQYpphRI6x6SO</vt:lpwstr>
  </property>
  <property fmtid="{D5CDD505-2E9C-101B-9397-08002B2CF9AE}" pid="12" name="_new_ms_pID_725433">
    <vt:lpwstr>ueEcES7CKA9IhmwFZV
4qF3NibZCSKYaz4ewn/y/4WExDKEq7OETEkUlLaZCC84DM+V</vt:lpwstr>
  </property>
  <property fmtid="{D5CDD505-2E9C-101B-9397-08002B2CF9AE}" pid="13" name="_2015_ms_pID_725343">
    <vt:lpwstr>(3)2nK5CQza40PO8yUvqXO0jAijGOjrh1hYZ7bstoA9uSKtbQBdOFytMrqumONT+R3tcQ0HVo3g
kgBAnwIzAReqoFnsvltsEubjrP0WULp1TF6cmmQNCh6Xch2MDl67yyaT9r/uZjS9J23mcapS
3DPXDa4tab7JVKb7IQp4URgMQ2BBjoz491DQD0p2akr71e6W99APc43lJQnRqGuwD2TEauMT
GX0YlEyM4eSDshhwcC</vt:lpwstr>
  </property>
  <property fmtid="{D5CDD505-2E9C-101B-9397-08002B2CF9AE}" pid="14" name="_2015_ms_pID_7253431">
    <vt:lpwstr>ssakTOphf4zkiX7PudigCriPi7EYbnOKKPROxCdrPf8cJsj30kli8l
FzAf4eXvG2p2HBGofrAZ6vBQWarRYksEW5yuP+Vgp76tE2ZxuxjFYK5UCicPH1iQFoguxM0Z
xNkwl+3OeiFunPLFV/MaeuQTreaeZ3WmD68+v0NeJFRJz3Ai0MRmWxifnUwxPpbQQn5eNwPm
LY2W7ltgp0veVfuU4nsnPyspYKrTQvE+z5wJ</vt:lpwstr>
  </property>
  <property fmtid="{D5CDD505-2E9C-101B-9397-08002B2CF9AE}" pid="15" name="_2015_ms_pID_7253432">
    <vt:lpwstr>bg+ZnRQmWJIUvcmXO+bcnS+PT0YY9U7R6qBU
R2iy9cnwEkJ2PdODC3s0ZY3LUlR5Sg==</vt:lpwstr>
  </property>
  <property fmtid="{D5CDD505-2E9C-101B-9397-08002B2CF9AE}" pid="16" name="KSOProductBuildVer">
    <vt:lpwstr>2052-10.8.0.6220</vt:lpwstr>
  </property>
  <property fmtid="{D5CDD505-2E9C-101B-9397-08002B2CF9AE}" pid="17" name="_readonly">
    <vt:lpwstr/>
  </property>
  <property fmtid="{D5CDD505-2E9C-101B-9397-08002B2CF9AE}" pid="18" name="_change">
    <vt:lpwstr/>
  </property>
  <property fmtid="{D5CDD505-2E9C-101B-9397-08002B2CF9AE}" pid="19" name="_full-control">
    <vt:lpwstr/>
  </property>
  <property fmtid="{D5CDD505-2E9C-101B-9397-08002B2CF9AE}" pid="20" name="sflag">
    <vt:lpwstr>1566889436</vt:lpwstr>
  </property>
</Properties>
</file>