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区政务服务局受理日期：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 xml:space="preserve">              </w:t>
      </w:r>
    </w:p>
    <w:p>
      <w:pPr>
        <w:rPr>
          <w:rFonts w:ascii="黑体" w:hAnsi="黑体" w:eastAsia="黑体"/>
          <w:bCs/>
          <w:sz w:val="36"/>
          <w:szCs w:val="36"/>
          <w:u w:val="single"/>
        </w:rPr>
      </w:pPr>
    </w:p>
    <w:p>
      <w:pPr>
        <w:jc w:val="center"/>
        <w:rPr>
          <w:rFonts w:eastAsia="仿宋_GB2312"/>
          <w:b/>
          <w:bCs/>
          <w:sz w:val="52"/>
        </w:rPr>
      </w:pPr>
    </w:p>
    <w:p>
      <w:pPr>
        <w:jc w:val="center"/>
        <w:rPr>
          <w:rFonts w:ascii="宋体" w:hAnsi="宋体"/>
          <w:b/>
          <w:bCs/>
          <w:sz w:val="52"/>
          <w:szCs w:val="52"/>
        </w:rPr>
      </w:pPr>
    </w:p>
    <w:p>
      <w:pPr>
        <w:jc w:val="center"/>
        <w:rPr>
          <w:rFonts w:ascii="宋体" w:hAnsi="宋体"/>
          <w:b/>
          <w:bCs/>
          <w:sz w:val="52"/>
          <w:szCs w:val="52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  <w:u w:val="single"/>
        </w:rPr>
        <w:t xml:space="preserve">     </w:t>
      </w:r>
      <w:r>
        <w:rPr>
          <w:rFonts w:hint="eastAsia" w:ascii="黑体" w:hAnsi="黑体" w:eastAsia="黑体"/>
          <w:bCs/>
          <w:sz w:val="44"/>
          <w:szCs w:val="44"/>
        </w:rPr>
        <w:t>年度宝安区</w:t>
      </w:r>
      <w:r>
        <w:rPr>
          <w:rFonts w:hint="eastAsia" w:ascii="黑体" w:hAnsi="黑体" w:eastAsia="黑体"/>
          <w:sz w:val="44"/>
          <w:szCs w:val="44"/>
        </w:rPr>
        <w:t>知识产权奖励申请表</w:t>
      </w:r>
    </w:p>
    <w:p>
      <w:pPr>
        <w:spacing w:line="360" w:lineRule="auto"/>
        <w:ind w:firstLine="560" w:firstLineChars="200"/>
        <w:rPr>
          <w:rFonts w:ascii="黑体" w:hAnsi="宋体" w:eastAsia="黑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黑体" w:hAnsi="宋体" w:eastAsia="黑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黑体" w:hAnsi="宋体" w:eastAsia="黑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黑体" w:hAnsi="宋体" w:eastAsia="黑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黑体" w:hAnsi="宋体" w:eastAsia="黑体"/>
          <w:sz w:val="28"/>
          <w:szCs w:val="28"/>
        </w:rPr>
      </w:pPr>
    </w:p>
    <w:p>
      <w:pPr>
        <w:ind w:firstLine="960" w:firstLineChars="300"/>
        <w:rPr>
          <w:rFonts w:ascii="黑体" w:hAnsi="黑体" w:eastAsia="黑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申请单位（盖章）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        </w:t>
      </w:r>
    </w:p>
    <w:p>
      <w:pPr>
        <w:ind w:firstLine="3360" w:firstLineChars="1050"/>
        <w:rPr>
          <w:rFonts w:ascii="黑体" w:hAnsi="黑体" w:eastAsia="黑体"/>
          <w:sz w:val="32"/>
          <w:szCs w:val="32"/>
          <w:u w:val="single"/>
        </w:rPr>
      </w:pPr>
    </w:p>
    <w:p>
      <w:pPr>
        <w:ind w:firstLine="960" w:firstLineChars="300"/>
        <w:rPr>
          <w:rFonts w:ascii="黑体" w:hAnsi="黑体" w:eastAsia="黑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申请时间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                </w:t>
      </w:r>
    </w:p>
    <w:p>
      <w:pPr>
        <w:jc w:val="center"/>
        <w:rPr>
          <w:rFonts w:ascii="黑体" w:hAnsi="黑体" w:eastAsia="黑体"/>
          <w:sz w:val="32"/>
          <w:szCs w:val="32"/>
        </w:rPr>
      </w:pPr>
    </w:p>
    <w:p/>
    <w:p/>
    <w:p/>
    <w:p/>
    <w:p/>
    <w:p/>
    <w:p/>
    <w:p/>
    <w:p/>
    <w:p/>
    <w:p>
      <w:pPr>
        <w:ind w:firstLine="3045" w:firstLineChars="1450"/>
      </w:pPr>
    </w:p>
    <w:p>
      <w:pPr>
        <w:ind w:firstLine="2100" w:firstLineChars="750"/>
        <w:rPr>
          <w:sz w:val="28"/>
          <w:szCs w:val="28"/>
        </w:rPr>
      </w:pPr>
      <w:r>
        <w:rPr>
          <w:rFonts w:hint="eastAsia"/>
          <w:sz w:val="28"/>
          <w:szCs w:val="28"/>
        </w:rPr>
        <w:t>深圳市市场监督管理局宝安监管局制</w:t>
      </w:r>
    </w:p>
    <w:p>
      <w:pPr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填表须知</w:t>
      </w:r>
    </w:p>
    <w:p>
      <w:pPr>
        <w:pStyle w:val="11"/>
        <w:numPr>
          <w:ilvl w:val="0"/>
          <w:numId w:val="1"/>
        </w:numPr>
        <w:ind w:firstLineChars="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务必保证所填信息的准确性、真实性，尤其是申请单位负责人和经办人联系方式、奖励款收款人、银行名称及账号等信息。</w:t>
      </w:r>
    </w:p>
    <w:p>
      <w:pPr>
        <w:pStyle w:val="11"/>
        <w:numPr>
          <w:ilvl w:val="0"/>
          <w:numId w:val="1"/>
        </w:numPr>
        <w:ind w:firstLineChars="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请勿擅自改动表格内容及格式（</w:t>
      </w:r>
      <w:r>
        <w:rPr>
          <w:rFonts w:hint="eastAsia" w:ascii="宋体" w:hAnsi="宋体"/>
          <w:sz w:val="28"/>
          <w:szCs w:val="28"/>
        </w:rPr>
        <w:t>允许自行添加行数的除外</w:t>
      </w:r>
      <w:r>
        <w:rPr>
          <w:rFonts w:hint="eastAsia" w:asciiTheme="minorEastAsia" w:hAnsiTheme="minorEastAsia" w:eastAsiaTheme="minorEastAsia"/>
          <w:sz w:val="28"/>
          <w:szCs w:val="28"/>
        </w:rPr>
        <w:t>）。申请表不得涂改，凡标识有“盖章”处，企业、机构等须加盖公章。</w:t>
      </w:r>
    </w:p>
    <w:p>
      <w:pPr>
        <w:pStyle w:val="11"/>
        <w:numPr>
          <w:ilvl w:val="0"/>
          <w:numId w:val="1"/>
        </w:numPr>
        <w:ind w:firstLineChars="0"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申请表请用</w:t>
      </w:r>
      <w:r>
        <w:rPr>
          <w:rFonts w:asciiTheme="minorEastAsia" w:hAnsiTheme="minorEastAsia" w:eastAsiaTheme="minorEastAsia"/>
          <w:sz w:val="28"/>
          <w:szCs w:val="28"/>
        </w:rPr>
        <w:t>A4</w:t>
      </w:r>
      <w:r>
        <w:rPr>
          <w:rFonts w:hint="eastAsia" w:asciiTheme="minorEastAsia" w:hAnsiTheme="minorEastAsia" w:eastAsiaTheme="minorEastAsia"/>
          <w:sz w:val="28"/>
          <w:szCs w:val="28"/>
        </w:rPr>
        <w:t>纸双面打印，连同其他申报指南里所要求的申报材料，一式一份，简单装订。</w:t>
      </w:r>
      <w:r>
        <w:rPr>
          <w:rFonts w:hint="eastAsia"/>
          <w:sz w:val="30"/>
          <w:szCs w:val="30"/>
        </w:rPr>
        <w:t>以上材料要求收复印件的，均需加盖公章，并需查验原件，其他材料均收原件。</w:t>
      </w:r>
    </w:p>
    <w:p>
      <w:pPr>
        <w:jc w:val="left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11"/>
        <w:ind w:left="360" w:firstLine="0" w:firstLineChars="0"/>
        <w:jc w:val="left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11"/>
        <w:ind w:left="360" w:firstLine="0" w:firstLineChars="0"/>
        <w:jc w:val="left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11"/>
        <w:ind w:left="360" w:firstLine="0" w:firstLineChars="0"/>
        <w:jc w:val="left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11"/>
        <w:ind w:left="360" w:firstLine="0" w:firstLineChars="0"/>
        <w:jc w:val="left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11"/>
        <w:ind w:left="360" w:firstLine="0" w:firstLineChars="0"/>
        <w:jc w:val="left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11"/>
        <w:ind w:left="360" w:firstLine="0" w:firstLineChars="0"/>
        <w:jc w:val="left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11"/>
        <w:ind w:left="360" w:firstLine="0" w:firstLineChars="0"/>
        <w:jc w:val="left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11"/>
        <w:ind w:left="360" w:firstLine="0" w:firstLineChars="0"/>
        <w:jc w:val="left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11"/>
        <w:ind w:left="360" w:firstLine="0" w:firstLineChars="0"/>
        <w:jc w:val="left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11"/>
        <w:ind w:left="360" w:firstLine="0" w:firstLineChars="0"/>
        <w:jc w:val="left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11"/>
        <w:ind w:left="360" w:firstLine="0" w:firstLineChars="0"/>
        <w:jc w:val="left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11"/>
        <w:ind w:left="360" w:firstLine="0" w:firstLineChars="0"/>
        <w:jc w:val="left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11"/>
        <w:ind w:left="360" w:firstLine="0" w:firstLineChars="0"/>
        <w:jc w:val="left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11"/>
        <w:numPr>
          <w:ilvl w:val="0"/>
          <w:numId w:val="2"/>
        </w:numPr>
        <w:ind w:firstLineChars="0"/>
        <w:jc w:val="lef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申请主体信息</w:t>
      </w:r>
    </w:p>
    <w:tbl>
      <w:tblPr>
        <w:tblStyle w:val="6"/>
        <w:tblW w:w="10065" w:type="dxa"/>
        <w:tblInd w:w="-743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0"/>
        <w:gridCol w:w="3325"/>
        <w:gridCol w:w="102"/>
        <w:gridCol w:w="26"/>
        <w:gridCol w:w="340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3210" w:type="dxa"/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申请主体名称 （盖章）：</w:t>
            </w:r>
          </w:p>
        </w:tc>
        <w:tc>
          <w:tcPr>
            <w:tcW w:w="6855" w:type="dxa"/>
            <w:gridSpan w:val="4"/>
            <w:vAlign w:val="center"/>
          </w:tcPr>
          <w:p>
            <w:pPr>
              <w:pStyle w:val="11"/>
              <w:ind w:firstLine="0" w:firstLineChars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210" w:type="dxa"/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注册地址：</w:t>
            </w:r>
          </w:p>
        </w:tc>
        <w:tc>
          <w:tcPr>
            <w:tcW w:w="6855" w:type="dxa"/>
            <w:gridSpan w:val="4"/>
            <w:vAlign w:val="center"/>
          </w:tcPr>
          <w:p>
            <w:pPr>
              <w:pStyle w:val="11"/>
              <w:ind w:firstLine="0" w:firstLineChars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3210" w:type="dxa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注册号/</w:t>
            </w:r>
            <w:r>
              <w:rPr>
                <w:rFonts w:asciiTheme="minorEastAsia" w:hAnsiTheme="minorEastAsia" w:eastAsiaTheme="minorEastAsia"/>
                <w:sz w:val="24"/>
              </w:rPr>
              <w:t>统一社会信用代码</w:t>
            </w:r>
            <w:r>
              <w:rPr>
                <w:rFonts w:hint="eastAsia" w:asciiTheme="minorEastAsia" w:hAnsiTheme="minorEastAsia" w:eastAsiaTheme="minorEastAsia"/>
                <w:sz w:val="24"/>
              </w:rPr>
              <w:t>/个人身份证号码：</w:t>
            </w:r>
          </w:p>
        </w:tc>
        <w:tc>
          <w:tcPr>
            <w:tcW w:w="3325" w:type="dxa"/>
            <w:tcBorders>
              <w:right w:val="single" w:color="auto" w:sz="4" w:space="0"/>
            </w:tcBorders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353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单位社保登记证号：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3210" w:type="dxa"/>
            <w:tcBorders>
              <w:bottom w:val="single" w:color="auto" w:sz="4" w:space="0"/>
            </w:tcBorders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成立日期：</w:t>
            </w:r>
          </w:p>
        </w:tc>
        <w:tc>
          <w:tcPr>
            <w:tcW w:w="685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ind w:firstLine="0" w:firstLineChars="0"/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申请单位负责人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(必填）</w:t>
            </w:r>
            <w:r>
              <w:rPr>
                <w:rFonts w:hint="eastAsia" w:asciiTheme="minorEastAsia" w:hAnsiTheme="minorEastAsia" w:eastAsiaTheme="minorEastAsia"/>
                <w:sz w:val="24"/>
              </w:rPr>
              <w:t>：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姓名：                   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职务：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2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手机：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座机：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210" w:type="dxa"/>
            <w:vMerge w:val="restart"/>
            <w:vAlign w:val="center"/>
          </w:tcPr>
          <w:p>
            <w:pPr>
              <w:pStyle w:val="11"/>
              <w:ind w:firstLine="0" w:firstLineChars="0"/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联系人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(必填）:</w:t>
            </w:r>
          </w:p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3427" w:type="dxa"/>
            <w:gridSpan w:val="2"/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姓名：</w:t>
            </w:r>
          </w:p>
        </w:tc>
        <w:tc>
          <w:tcPr>
            <w:tcW w:w="3428" w:type="dxa"/>
            <w:gridSpan w:val="2"/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身份证号：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3210" w:type="dxa"/>
            <w:vMerge w:val="continue"/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6855" w:type="dxa"/>
            <w:gridSpan w:val="4"/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手机：（异地手机号码前请加0）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3210" w:type="dxa"/>
            <w:vMerge w:val="continue"/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6855" w:type="dxa"/>
            <w:gridSpan w:val="4"/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座机：</w:t>
            </w:r>
          </w:p>
        </w:tc>
      </w:tr>
    </w:tbl>
    <w:tbl>
      <w:tblPr>
        <w:tblStyle w:val="5"/>
        <w:tblpPr w:leftFromText="180" w:rightFromText="180" w:vertAnchor="text" w:horzAnchor="margin" w:tblpXSpec="center" w:tblpY="879"/>
        <w:tblW w:w="9951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634"/>
        <w:gridCol w:w="4178"/>
        <w:gridCol w:w="513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512" w:hRule="atLeast"/>
        </w:trPr>
        <w:tc>
          <w:tcPr>
            <w:tcW w:w="634" w:type="dxa"/>
            <w:vMerge w:val="restart"/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申请项目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类型及</w:t>
            </w:r>
            <w:r>
              <w:rPr>
                <w:sz w:val="24"/>
              </w:rPr>
              <w:t>金额</w:t>
            </w:r>
          </w:p>
        </w:tc>
        <w:tc>
          <w:tcPr>
            <w:tcW w:w="4178" w:type="dxa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80" w:lineRule="exact"/>
              <w:ind w:firstLine="120" w:firstLineChars="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 xml:space="preserve">境外发明专利奖励         万元         </w:t>
            </w:r>
          </w:p>
        </w:tc>
        <w:tc>
          <w:tcPr>
            <w:tcW w:w="5139" w:type="dxa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ind w:firstLine="120" w:firstLineChars="50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 xml:space="preserve">知识产权贯标奖励               </w:t>
            </w:r>
            <w:r>
              <w:rPr>
                <w:rFonts w:hint="eastAsia" w:ascii="Arial" w:hAnsi="Arial" w:cs="Arial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506" w:hRule="atLeast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4178" w:type="dxa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80" w:lineRule="exact"/>
              <w:ind w:firstLine="120" w:firstLineChars="50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 xml:space="preserve">服务机构奖励             万元                   </w:t>
            </w:r>
          </w:p>
        </w:tc>
        <w:tc>
          <w:tcPr>
            <w:tcW w:w="5139" w:type="dxa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31" w:hRule="atLeast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4178" w:type="dxa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80" w:lineRule="exact"/>
              <w:ind w:firstLine="120" w:firstLineChars="50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 xml:space="preserve">知识产权优势企业或者示范企业配套奖励                      </w:t>
            </w:r>
            <w:r>
              <w:rPr>
                <w:rFonts w:hint="eastAsia" w:ascii="Arial" w:hAnsi="Arial" w:cs="Arial"/>
                <w:sz w:val="24"/>
              </w:rPr>
              <w:t>万元</w:t>
            </w:r>
          </w:p>
        </w:tc>
        <w:tc>
          <w:tcPr>
            <w:tcW w:w="5139" w:type="dxa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ind w:firstLine="120" w:firstLineChars="50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□专利奖配套奖励                 万元</w:t>
            </w:r>
          </w:p>
        </w:tc>
      </w:tr>
    </w:tbl>
    <w:p>
      <w:pPr>
        <w:pStyle w:val="11"/>
        <w:numPr>
          <w:ilvl w:val="0"/>
          <w:numId w:val="2"/>
        </w:numPr>
        <w:ind w:firstLineChars="0"/>
        <w:jc w:val="lef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申请奖励项目信息</w:t>
      </w:r>
    </w:p>
    <w:tbl>
      <w:tblPr>
        <w:tblStyle w:val="5"/>
        <w:tblW w:w="99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22"/>
        <w:gridCol w:w="8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6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</w:rPr>
              <w:t>申请单位</w:t>
            </w:r>
          </w:p>
          <w:p>
            <w:pPr>
              <w:pStyle w:val="2"/>
              <w:spacing w:line="36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承诺</w:t>
            </w:r>
          </w:p>
        </w:tc>
        <w:tc>
          <w:tcPr>
            <w:tcW w:w="84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numPr>
                <w:ilvl w:val="0"/>
                <w:numId w:val="3"/>
              </w:numPr>
              <w:spacing w:line="560" w:lineRule="exact"/>
              <w:ind w:firstLine="480" w:firstLineChars="200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本单位□/本人□承诺在申请日之前两年内未因知识产权违法行为受到处罚、未因侵犯他人知识产权被行政机关处理，在申请日之前两年内未发生虚报、冒领资助情形。</w:t>
            </w:r>
          </w:p>
          <w:p>
            <w:pPr>
              <w:pStyle w:val="2"/>
              <w:numPr>
                <w:ilvl w:val="0"/>
                <w:numId w:val="3"/>
              </w:numPr>
              <w:spacing w:line="560" w:lineRule="exact"/>
              <w:ind w:firstLine="480" w:firstLineChars="200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本单位□/本人□保证所提供的材料真实有效，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自愿遵守奖励操作规程有关规定；如所提供材料与事实不符，本单位自动放弃申请，并承担相应的法律责任。</w:t>
            </w:r>
          </w:p>
          <w:p>
            <w:pPr>
              <w:pStyle w:val="2"/>
              <w:numPr>
                <w:ilvl w:val="0"/>
                <w:numId w:val="3"/>
              </w:numPr>
              <w:spacing w:line="560" w:lineRule="exact"/>
              <w:ind w:firstLine="480" w:firstLineChars="200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该申请项目未获得区级财政同类项目支持。</w:t>
            </w:r>
          </w:p>
          <w:p>
            <w:pPr>
              <w:pStyle w:val="2"/>
              <w:spacing w:line="560" w:lineRule="exact"/>
              <w:ind w:firstLine="4800" w:firstLineChars="2000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</w:rPr>
              <w:t xml:space="preserve">申请人（盖章）：          </w:t>
            </w:r>
          </w:p>
          <w:p>
            <w:pPr>
              <w:pStyle w:val="2"/>
              <w:spacing w:line="560" w:lineRule="exact"/>
              <w:ind w:firstLine="480" w:firstLineChars="200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9922" w:type="dxa"/>
            <w:gridSpan w:val="3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资助款收款银行账号信息</w:t>
            </w:r>
            <w:r>
              <w:rPr>
                <w:rFonts w:hint="eastAsia" w:asciiTheme="minorEastAsia" w:hAnsiTheme="minorEastAsia" w:eastAsiaTheme="minorEastAsia"/>
                <w:sz w:val="24"/>
              </w:rPr>
              <w:t>（收款账户</w:t>
            </w: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须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在宝安辖区内，请务必填写准确）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  <w:jc w:val="center"/>
        </w:trPr>
        <w:tc>
          <w:tcPr>
            <w:tcW w:w="1492" w:type="dxa"/>
            <w:gridSpan w:val="2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开户银行</w:t>
            </w:r>
          </w:p>
        </w:tc>
        <w:tc>
          <w:tcPr>
            <w:tcW w:w="8430" w:type="dxa"/>
            <w:vAlign w:val="center"/>
          </w:tcPr>
          <w:p>
            <w:pPr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_________银行________支行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492" w:type="dxa"/>
            <w:gridSpan w:val="2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账号名称</w:t>
            </w:r>
          </w:p>
        </w:tc>
        <w:tc>
          <w:tcPr>
            <w:tcW w:w="8430" w:type="dxa"/>
            <w:vAlign w:val="center"/>
          </w:tcPr>
          <w:p>
            <w:pPr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1492" w:type="dxa"/>
            <w:gridSpan w:val="2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银行账号</w:t>
            </w:r>
          </w:p>
        </w:tc>
        <w:tc>
          <w:tcPr>
            <w:tcW w:w="8430" w:type="dxa"/>
            <w:vAlign w:val="center"/>
          </w:tcPr>
          <w:p>
            <w:pPr>
              <w:widowControl/>
              <w:ind w:firstLine="480" w:firstLineChars="200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</w:tbl>
    <w:p>
      <w:pPr>
        <w:jc w:val="left"/>
        <w:rPr>
          <w:rFonts w:ascii="黑体" w:hAnsi="黑体" w:eastAsia="黑体"/>
          <w:b/>
          <w:sz w:val="32"/>
          <w:szCs w:val="32"/>
        </w:rPr>
      </w:pPr>
    </w:p>
    <w:tbl>
      <w:tblPr>
        <w:tblStyle w:val="5"/>
        <w:tblpPr w:leftFromText="180" w:rightFromText="180" w:vertAnchor="text" w:horzAnchor="margin" w:tblpX="-703" w:tblpY="747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2"/>
        <w:gridCol w:w="2681"/>
        <w:gridCol w:w="36"/>
        <w:gridCol w:w="1704"/>
        <w:gridCol w:w="2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276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初审人：</w:t>
            </w:r>
          </w:p>
        </w:tc>
        <w:tc>
          <w:tcPr>
            <w:tcW w:w="2681" w:type="dxa"/>
            <w:vAlign w:val="center"/>
          </w:tcPr>
          <w:p>
            <w:pPr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初审日期：</w:t>
            </w:r>
          </w:p>
        </w:tc>
        <w:tc>
          <w:tcPr>
            <w:tcW w:w="2706" w:type="dxa"/>
            <w:vAlign w:val="center"/>
          </w:tcPr>
          <w:p>
            <w:pPr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</w:trPr>
        <w:tc>
          <w:tcPr>
            <w:tcW w:w="276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初审意见：</w:t>
            </w:r>
          </w:p>
        </w:tc>
        <w:tc>
          <w:tcPr>
            <w:tcW w:w="7127" w:type="dxa"/>
            <w:gridSpan w:val="4"/>
            <w:vAlign w:val="center"/>
          </w:tcPr>
          <w:p>
            <w:pPr>
              <w:pStyle w:val="11"/>
              <w:numPr>
                <w:ilvl w:val="0"/>
                <w:numId w:val="4"/>
              </w:numPr>
              <w:ind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受理       </w:t>
            </w:r>
          </w:p>
          <w:p>
            <w:pPr>
              <w:pStyle w:val="11"/>
              <w:numPr>
                <w:ilvl w:val="0"/>
                <w:numId w:val="4"/>
              </w:numPr>
              <w:ind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不予受理，理由：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276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复核人：</w:t>
            </w:r>
          </w:p>
        </w:tc>
        <w:tc>
          <w:tcPr>
            <w:tcW w:w="2717" w:type="dxa"/>
            <w:gridSpan w:val="2"/>
            <w:vAlign w:val="center"/>
          </w:tcPr>
          <w:p>
            <w:pPr>
              <w:ind w:firstLine="960" w:firstLineChars="400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复核日期：</w:t>
            </w:r>
          </w:p>
        </w:tc>
        <w:tc>
          <w:tcPr>
            <w:tcW w:w="2706" w:type="dxa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</w:trPr>
        <w:tc>
          <w:tcPr>
            <w:tcW w:w="276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复核意见：</w:t>
            </w:r>
          </w:p>
        </w:tc>
        <w:tc>
          <w:tcPr>
            <w:tcW w:w="7127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□ 同意奖励  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□ 不予奖励，理由：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276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核定奖励金额：</w:t>
            </w:r>
          </w:p>
        </w:tc>
        <w:tc>
          <w:tcPr>
            <w:tcW w:w="7127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万    仟    佰    拾    元 （￥         元）</w:t>
            </w:r>
          </w:p>
        </w:tc>
      </w:tr>
    </w:tbl>
    <w:p>
      <w:pPr>
        <w:pStyle w:val="11"/>
        <w:numPr>
          <w:ilvl w:val="0"/>
          <w:numId w:val="2"/>
        </w:numPr>
        <w:ind w:firstLineChars="0"/>
        <w:jc w:val="lef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受理审核部门意见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2370618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9D601D"/>
    <w:multiLevelType w:val="multilevel"/>
    <w:tmpl w:val="0D9D601D"/>
    <w:lvl w:ilvl="0" w:tentative="0">
      <w:start w:val="2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BFB8AA4"/>
    <w:multiLevelType w:val="singleLevel"/>
    <w:tmpl w:val="4BFB8AA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F243640"/>
    <w:multiLevelType w:val="multilevel"/>
    <w:tmpl w:val="5F24364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DD3138"/>
    <w:multiLevelType w:val="multilevel"/>
    <w:tmpl w:val="7EDD313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5242"/>
    <w:rsid w:val="000200B6"/>
    <w:rsid w:val="000719DA"/>
    <w:rsid w:val="0007786C"/>
    <w:rsid w:val="00092464"/>
    <w:rsid w:val="000B4B7D"/>
    <w:rsid w:val="000D4780"/>
    <w:rsid w:val="000E1E90"/>
    <w:rsid w:val="001046AF"/>
    <w:rsid w:val="00131EAB"/>
    <w:rsid w:val="00133792"/>
    <w:rsid w:val="001E2753"/>
    <w:rsid w:val="00213263"/>
    <w:rsid w:val="0022098E"/>
    <w:rsid w:val="002251B1"/>
    <w:rsid w:val="00255BDF"/>
    <w:rsid w:val="002979CF"/>
    <w:rsid w:val="002B0F93"/>
    <w:rsid w:val="002C285C"/>
    <w:rsid w:val="002D0D3E"/>
    <w:rsid w:val="002F0FEC"/>
    <w:rsid w:val="002F5242"/>
    <w:rsid w:val="00307FE5"/>
    <w:rsid w:val="003103E9"/>
    <w:rsid w:val="003222C0"/>
    <w:rsid w:val="00337077"/>
    <w:rsid w:val="00382442"/>
    <w:rsid w:val="003B6C9F"/>
    <w:rsid w:val="003D36FC"/>
    <w:rsid w:val="00430F58"/>
    <w:rsid w:val="00483303"/>
    <w:rsid w:val="00484471"/>
    <w:rsid w:val="00496BA2"/>
    <w:rsid w:val="004B1341"/>
    <w:rsid w:val="004D5E1E"/>
    <w:rsid w:val="004F210F"/>
    <w:rsid w:val="00537A4E"/>
    <w:rsid w:val="005624DE"/>
    <w:rsid w:val="00572A99"/>
    <w:rsid w:val="0058302F"/>
    <w:rsid w:val="00592F6F"/>
    <w:rsid w:val="00597057"/>
    <w:rsid w:val="005E2049"/>
    <w:rsid w:val="00604B7B"/>
    <w:rsid w:val="006135B6"/>
    <w:rsid w:val="006177FD"/>
    <w:rsid w:val="006412B5"/>
    <w:rsid w:val="00664463"/>
    <w:rsid w:val="00670D00"/>
    <w:rsid w:val="00673794"/>
    <w:rsid w:val="00696D31"/>
    <w:rsid w:val="0070273D"/>
    <w:rsid w:val="00733A42"/>
    <w:rsid w:val="00741197"/>
    <w:rsid w:val="00782AE2"/>
    <w:rsid w:val="007B7EE8"/>
    <w:rsid w:val="007D05D7"/>
    <w:rsid w:val="008024E0"/>
    <w:rsid w:val="0081149B"/>
    <w:rsid w:val="008B6F65"/>
    <w:rsid w:val="00901051"/>
    <w:rsid w:val="00906DC7"/>
    <w:rsid w:val="00922DC4"/>
    <w:rsid w:val="0096035A"/>
    <w:rsid w:val="00980372"/>
    <w:rsid w:val="00A4624D"/>
    <w:rsid w:val="00AA7BF1"/>
    <w:rsid w:val="00AD5642"/>
    <w:rsid w:val="00AD7C19"/>
    <w:rsid w:val="00AE1CC4"/>
    <w:rsid w:val="00B17EAC"/>
    <w:rsid w:val="00B20F63"/>
    <w:rsid w:val="00B31A11"/>
    <w:rsid w:val="00B52EFB"/>
    <w:rsid w:val="00B622AD"/>
    <w:rsid w:val="00B7139C"/>
    <w:rsid w:val="00BD59F9"/>
    <w:rsid w:val="00C55138"/>
    <w:rsid w:val="00C72118"/>
    <w:rsid w:val="00CD227C"/>
    <w:rsid w:val="00CE0283"/>
    <w:rsid w:val="00D43A59"/>
    <w:rsid w:val="00D6337B"/>
    <w:rsid w:val="00D675E2"/>
    <w:rsid w:val="00D9239C"/>
    <w:rsid w:val="00DB58E6"/>
    <w:rsid w:val="00DD52A6"/>
    <w:rsid w:val="00E03E04"/>
    <w:rsid w:val="00E5469F"/>
    <w:rsid w:val="00E61CA4"/>
    <w:rsid w:val="00EB03C5"/>
    <w:rsid w:val="00EC644C"/>
    <w:rsid w:val="00EE0E8F"/>
    <w:rsid w:val="00EE6695"/>
    <w:rsid w:val="00EF396D"/>
    <w:rsid w:val="00F00664"/>
    <w:rsid w:val="00F04853"/>
    <w:rsid w:val="00F44245"/>
    <w:rsid w:val="00FD398C"/>
    <w:rsid w:val="0B7F068E"/>
    <w:rsid w:val="2E271EFF"/>
    <w:rsid w:val="2F844390"/>
    <w:rsid w:val="358460A6"/>
    <w:rsid w:val="377F1EFC"/>
    <w:rsid w:val="399B1189"/>
    <w:rsid w:val="39C031D5"/>
    <w:rsid w:val="3E1D4242"/>
    <w:rsid w:val="559C7BB1"/>
    <w:rsid w:val="59394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纯文本 Char"/>
    <w:basedOn w:val="7"/>
    <w:link w:val="2"/>
    <w:qFormat/>
    <w:uiPriority w:val="0"/>
    <w:rPr>
      <w:rFonts w:ascii="宋体" w:hAnsi="Courier New" w:eastAsia="宋体" w:cs="Courier New"/>
      <w:szCs w:val="21"/>
    </w:rPr>
  </w:style>
  <w:style w:type="character" w:customStyle="1" w:styleId="9">
    <w:name w:val="页眉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FD188C-4437-4C27-B827-4A2A5A00A0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771</Words>
  <Characters>432</Characters>
  <Lines>3</Lines>
  <Paragraphs>2</Paragraphs>
  <TotalTime>54</TotalTime>
  <ScaleCrop>false</ScaleCrop>
  <LinksUpToDate>false</LinksUpToDate>
  <CharactersWithSpaces>1201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2020-05-12T08:53:00Z</dcterms:created>
  <dc:creator>冯莉</dc:creator>
  <cp:lastModifiedBy>六口茶</cp:lastModifiedBy>
  <cp:lastPrinted>2021-03-22T09:18:00Z</cp:lastPrinted>
  <dcterms:modified xsi:type="dcterms:W3CDTF">2021-03-25T02:50:26Z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99327A446D92438B9FC661915B44DAF3</vt:lpwstr>
  </property>
</Properties>
</file>