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DCC" w:rsidRDefault="001B7008" w:rsidP="00001DCC">
      <w:pPr>
        <w:jc w:val="center"/>
        <w:rPr>
          <w:rFonts w:ascii="仿宋_GB2312" w:eastAsia="仿宋_GB2312" w:hAnsi="宋体" w:cs="宋体"/>
          <w:b/>
          <w:bCs/>
          <w:kern w:val="0"/>
          <w:sz w:val="36"/>
          <w:szCs w:val="36"/>
        </w:rPr>
      </w:pPr>
      <w:r w:rsidRPr="00001DCC">
        <w:rPr>
          <w:rFonts w:ascii="仿宋_GB2312" w:eastAsia="仿宋_GB2312" w:hAnsi="宋体" w:cs="宋体" w:hint="eastAsia"/>
          <w:b/>
          <w:bCs/>
          <w:kern w:val="0"/>
          <w:sz w:val="36"/>
          <w:szCs w:val="36"/>
        </w:rPr>
        <w:t>企业开发及经营的软件产品列表</w:t>
      </w:r>
    </w:p>
    <w:p w:rsidR="00D21E0D" w:rsidRPr="00D21E0D" w:rsidRDefault="00D21E0D" w:rsidP="00001DCC">
      <w:pPr>
        <w:jc w:val="center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D21E0D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（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包括本企业</w:t>
      </w:r>
      <w:r w:rsidR="005268AE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拥有知识产权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和代理销售的所有</w:t>
      </w:r>
      <w:r w:rsidRPr="00D21E0D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软件产品）</w:t>
      </w:r>
    </w:p>
    <w:p w:rsidR="001B7008" w:rsidRPr="00CB199E" w:rsidRDefault="00CB199E">
      <w:pPr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申报单位（盖章）：</w:t>
      </w:r>
    </w:p>
    <w:tbl>
      <w:tblPr>
        <w:tblW w:w="9481" w:type="dxa"/>
        <w:jc w:val="center"/>
        <w:tblInd w:w="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3797"/>
        <w:gridCol w:w="2265"/>
        <w:gridCol w:w="1415"/>
        <w:gridCol w:w="1416"/>
      </w:tblGrid>
      <w:tr w:rsidR="007436D5" w:rsidRPr="00992109" w:rsidTr="00992109">
        <w:trPr>
          <w:jc w:val="center"/>
        </w:trPr>
        <w:tc>
          <w:tcPr>
            <w:tcW w:w="588" w:type="dxa"/>
            <w:vAlign w:val="center"/>
            <w:hideMark/>
          </w:tcPr>
          <w:p w:rsidR="007436D5" w:rsidRPr="00992109" w:rsidRDefault="007436D5" w:rsidP="0099210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92109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797" w:type="dxa"/>
            <w:vAlign w:val="center"/>
            <w:hideMark/>
          </w:tcPr>
          <w:p w:rsidR="007436D5" w:rsidRPr="00992109" w:rsidRDefault="007436D5" w:rsidP="0099210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92109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265" w:type="dxa"/>
            <w:vAlign w:val="center"/>
            <w:hideMark/>
          </w:tcPr>
          <w:p w:rsidR="007436D5" w:rsidRPr="00992109" w:rsidRDefault="007436D5" w:rsidP="0099210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92109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产品类型</w:t>
            </w:r>
          </w:p>
          <w:p w:rsidR="007436D5" w:rsidRPr="00992109" w:rsidRDefault="007436D5" w:rsidP="005268AE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92109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（</w:t>
            </w:r>
            <w:r w:rsidRPr="00992109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自主或代销</w:t>
            </w:r>
            <w:r w:rsidRPr="00992109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  <w:tc>
          <w:tcPr>
            <w:tcW w:w="1415" w:type="dxa"/>
            <w:vAlign w:val="center"/>
          </w:tcPr>
          <w:p w:rsidR="007436D5" w:rsidRPr="00992109" w:rsidRDefault="007436D5" w:rsidP="0099210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92109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主要应用领域</w:t>
            </w:r>
          </w:p>
        </w:tc>
        <w:tc>
          <w:tcPr>
            <w:tcW w:w="1416" w:type="dxa"/>
            <w:vAlign w:val="center"/>
            <w:hideMark/>
          </w:tcPr>
          <w:p w:rsidR="007436D5" w:rsidRPr="00992109" w:rsidRDefault="007436D5" w:rsidP="00992109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992109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销售单价</w:t>
            </w:r>
          </w:p>
          <w:p w:rsidR="007436D5" w:rsidRPr="00992109" w:rsidRDefault="007436D5" w:rsidP="00992109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92109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（万元）</w:t>
            </w: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  <w:tr w:rsidR="007436D5" w:rsidRPr="00992109" w:rsidTr="00992109">
        <w:trPr>
          <w:jc w:val="center"/>
        </w:trPr>
        <w:tc>
          <w:tcPr>
            <w:tcW w:w="588" w:type="dxa"/>
          </w:tcPr>
          <w:p w:rsidR="007436D5" w:rsidRPr="00992109" w:rsidRDefault="007436D5" w:rsidP="00992109">
            <w:pPr>
              <w:pStyle w:val="a8"/>
              <w:numPr>
                <w:ilvl w:val="0"/>
                <w:numId w:val="1"/>
              </w:numPr>
              <w:ind w:firstLineChars="0"/>
              <w:rPr>
                <w:sz w:val="28"/>
                <w:szCs w:val="28"/>
              </w:rPr>
            </w:pPr>
          </w:p>
        </w:tc>
        <w:tc>
          <w:tcPr>
            <w:tcW w:w="3797" w:type="dxa"/>
            <w:vAlign w:val="center"/>
          </w:tcPr>
          <w:p w:rsidR="007436D5" w:rsidRPr="00992109" w:rsidRDefault="007436D5" w:rsidP="00001DCC">
            <w:pPr>
              <w:rPr>
                <w:sz w:val="24"/>
                <w:szCs w:val="24"/>
              </w:rPr>
            </w:pPr>
          </w:p>
        </w:tc>
        <w:tc>
          <w:tcPr>
            <w:tcW w:w="2265" w:type="dxa"/>
            <w:vAlign w:val="center"/>
          </w:tcPr>
          <w:p w:rsidR="007436D5" w:rsidRPr="00992109" w:rsidRDefault="007436D5" w:rsidP="009921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5" w:type="dxa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7436D5" w:rsidRPr="00992109" w:rsidRDefault="007436D5" w:rsidP="00992109">
            <w:pPr>
              <w:jc w:val="right"/>
              <w:rPr>
                <w:sz w:val="24"/>
                <w:szCs w:val="24"/>
              </w:rPr>
            </w:pPr>
          </w:p>
        </w:tc>
      </w:tr>
    </w:tbl>
    <w:p w:rsidR="00CB199E" w:rsidRDefault="00CB199E" w:rsidP="00CB199E"/>
    <w:sectPr w:rsidR="00CB199E" w:rsidSect="00997B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0C4" w:rsidRDefault="002040C4" w:rsidP="001B7008">
      <w:r>
        <w:separator/>
      </w:r>
    </w:p>
  </w:endnote>
  <w:endnote w:type="continuationSeparator" w:id="0">
    <w:p w:rsidR="002040C4" w:rsidRDefault="002040C4" w:rsidP="001B7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0C4" w:rsidRDefault="002040C4" w:rsidP="001B7008">
      <w:r>
        <w:separator/>
      </w:r>
    </w:p>
  </w:footnote>
  <w:footnote w:type="continuationSeparator" w:id="0">
    <w:p w:rsidR="002040C4" w:rsidRDefault="002040C4" w:rsidP="001B7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86F66"/>
    <w:multiLevelType w:val="hybridMultilevel"/>
    <w:tmpl w:val="B7F6CA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7008"/>
    <w:rsid w:val="00001DCC"/>
    <w:rsid w:val="001B7008"/>
    <w:rsid w:val="001C42E9"/>
    <w:rsid w:val="002040C4"/>
    <w:rsid w:val="0044569F"/>
    <w:rsid w:val="005268AE"/>
    <w:rsid w:val="007436D5"/>
    <w:rsid w:val="00803AAD"/>
    <w:rsid w:val="0098283F"/>
    <w:rsid w:val="00992109"/>
    <w:rsid w:val="00997BB3"/>
    <w:rsid w:val="00AA55F0"/>
    <w:rsid w:val="00C717F4"/>
    <w:rsid w:val="00CB199E"/>
    <w:rsid w:val="00D21E0D"/>
    <w:rsid w:val="00D52245"/>
    <w:rsid w:val="00E5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B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70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700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70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7008"/>
    <w:rPr>
      <w:sz w:val="18"/>
      <w:szCs w:val="18"/>
    </w:rPr>
  </w:style>
  <w:style w:type="paragraph" w:styleId="a5">
    <w:name w:val="Normal (Web)"/>
    <w:basedOn w:val="a"/>
    <w:uiPriority w:val="99"/>
    <w:unhideWhenUsed/>
    <w:rsid w:val="001B700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B7008"/>
    <w:rPr>
      <w:b/>
      <w:bCs/>
    </w:rPr>
  </w:style>
  <w:style w:type="table" w:styleId="a7">
    <w:name w:val="Table Grid"/>
    <w:basedOn w:val="a1"/>
    <w:uiPriority w:val="59"/>
    <w:rsid w:val="001B70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01DC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wangs</cp:lastModifiedBy>
  <cp:revision>2</cp:revision>
  <dcterms:created xsi:type="dcterms:W3CDTF">2018-05-03T07:55:00Z</dcterms:created>
  <dcterms:modified xsi:type="dcterms:W3CDTF">2018-05-03T07:55:00Z</dcterms:modified>
</cp:coreProperties>
</file>