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18C" w:rsidRDefault="0013718C" w:rsidP="0013718C">
      <w:pPr>
        <w:pStyle w:val="a3"/>
        <w:spacing w:before="0" w:beforeAutospacing="0" w:after="150" w:afterAutospacing="0" w:line="56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</w:p>
    <w:p w:rsidR="0013718C" w:rsidRDefault="0013718C" w:rsidP="0013718C">
      <w:pPr>
        <w:widowControl/>
        <w:spacing w:line="560" w:lineRule="exact"/>
        <w:jc w:val="center"/>
        <w:rPr>
          <w:rFonts w:ascii="方正小标宋简体" w:eastAsia="方正小标宋简体" w:hAnsi="仿宋_GB2312" w:cs="仿宋_GB2312" w:hint="eastAsia"/>
          <w:sz w:val="44"/>
          <w:szCs w:val="44"/>
        </w:rPr>
      </w:pPr>
      <w:r>
        <w:rPr>
          <w:rFonts w:ascii="方正小标宋简体" w:eastAsia="方正小标宋简体" w:hAnsi="黑体" w:cs="仿宋_GB2312" w:hint="eastAsia"/>
          <w:sz w:val="44"/>
          <w:szCs w:val="44"/>
        </w:rPr>
        <w:t>2021年广州市软件示范平台</w:t>
      </w:r>
    </w:p>
    <w:tbl>
      <w:tblPr>
        <w:tblW w:w="12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3402"/>
        <w:gridCol w:w="4253"/>
        <w:gridCol w:w="2551"/>
        <w:gridCol w:w="1134"/>
      </w:tblGrid>
      <w:tr w:rsidR="0013718C" w:rsidRPr="009A713F" w:rsidTr="00BB7F6A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widowControl/>
              <w:spacing w:line="560" w:lineRule="exact"/>
              <w:jc w:val="center"/>
              <w:rPr>
                <w:rFonts w:ascii="仿宋_GB2312" w:eastAsia="仿宋_GB2312" w:hAnsi="宋体" w:hint="eastAsia"/>
                <w:b/>
                <w:bCs/>
                <w:sz w:val="32"/>
                <w:szCs w:val="32"/>
              </w:rPr>
            </w:pPr>
            <w:r w:rsidRPr="009A713F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32"/>
                <w:szCs w:val="32"/>
              </w:rPr>
            </w:pPr>
            <w:r w:rsidRPr="009A713F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企业名称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32"/>
                <w:szCs w:val="32"/>
              </w:rPr>
            </w:pPr>
            <w:r w:rsidRPr="009A713F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平台名称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color w:val="000000"/>
                <w:sz w:val="32"/>
                <w:szCs w:val="32"/>
              </w:rPr>
            </w:pPr>
            <w:r w:rsidRPr="009A713F">
              <w:rPr>
                <w:rFonts w:ascii="仿宋_GB2312" w:eastAsia="仿宋_GB2312" w:hint="eastAsia"/>
                <w:b/>
                <w:bCs/>
                <w:color w:val="000000"/>
                <w:sz w:val="32"/>
                <w:szCs w:val="32"/>
              </w:rPr>
              <w:t>应用领域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9A713F">
              <w:rPr>
                <w:rFonts w:ascii="仿宋_GB2312" w:eastAsia="仿宋_GB2312" w:hint="eastAsia"/>
                <w:b/>
                <w:bCs/>
                <w:color w:val="000000"/>
                <w:sz w:val="32"/>
                <w:szCs w:val="32"/>
              </w:rPr>
              <w:t>所属区</w:t>
            </w:r>
          </w:p>
        </w:tc>
      </w:tr>
      <w:tr w:rsidR="0013718C" w:rsidRPr="009A713F" w:rsidTr="00BB7F6A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widowControl/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A713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A713F">
              <w:rPr>
                <w:rFonts w:ascii="仿宋_GB2312" w:eastAsia="仿宋_GB2312" w:hint="eastAsia"/>
                <w:sz w:val="28"/>
                <w:szCs w:val="28"/>
              </w:rPr>
              <w:t>广东中兴新支点技术有限公司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A713F">
              <w:rPr>
                <w:rFonts w:ascii="仿宋_GB2312" w:eastAsia="仿宋_GB2312" w:hint="eastAsia"/>
                <w:sz w:val="28"/>
                <w:szCs w:val="28"/>
              </w:rPr>
              <w:t>新支点操作系统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A713F">
              <w:rPr>
                <w:rFonts w:ascii="仿宋_GB2312" w:eastAsia="仿宋_GB2312" w:hint="eastAsia"/>
                <w:sz w:val="28"/>
                <w:szCs w:val="28"/>
              </w:rPr>
              <w:t>信息技术应用创新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A713F">
              <w:rPr>
                <w:rFonts w:ascii="仿宋_GB2312" w:eastAsia="仿宋_GB2312" w:hint="eastAsia"/>
                <w:sz w:val="28"/>
                <w:szCs w:val="28"/>
              </w:rPr>
              <w:t>天河区</w:t>
            </w:r>
          </w:p>
        </w:tc>
      </w:tr>
      <w:tr w:rsidR="0013718C" w:rsidRPr="009A713F" w:rsidTr="00BB7F6A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widowControl/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A713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A713F">
              <w:rPr>
                <w:rFonts w:ascii="仿宋_GB2312" w:eastAsia="仿宋_GB2312" w:hint="eastAsia"/>
                <w:sz w:val="28"/>
                <w:szCs w:val="28"/>
              </w:rPr>
              <w:t>广州民航信息技术有限公司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 w:rsidRPr="009A713F">
              <w:rPr>
                <w:rFonts w:ascii="仿宋_GB2312" w:eastAsia="仿宋_GB2312" w:hint="eastAsia"/>
                <w:sz w:val="28"/>
                <w:szCs w:val="28"/>
              </w:rPr>
              <w:t>航信链</w:t>
            </w:r>
            <w:proofErr w:type="gramEnd"/>
            <w:r w:rsidRPr="009A713F">
              <w:rPr>
                <w:rFonts w:ascii="仿宋_GB2312" w:eastAsia="仿宋_GB2312" w:hint="eastAsia"/>
                <w:sz w:val="28"/>
                <w:szCs w:val="28"/>
              </w:rPr>
              <w:t>HXCHAIN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A713F">
              <w:rPr>
                <w:rFonts w:ascii="仿宋_GB2312" w:eastAsia="仿宋_GB2312" w:hint="eastAsia"/>
                <w:sz w:val="28"/>
                <w:szCs w:val="28"/>
              </w:rPr>
              <w:t>区块链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718C" w:rsidRPr="009A713F" w:rsidRDefault="0013718C" w:rsidP="00BB7F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A713F">
              <w:rPr>
                <w:rFonts w:ascii="仿宋_GB2312" w:eastAsia="仿宋_GB2312" w:hint="eastAsia"/>
                <w:sz w:val="28"/>
                <w:szCs w:val="28"/>
              </w:rPr>
              <w:t>黄埔区</w:t>
            </w:r>
          </w:p>
        </w:tc>
      </w:tr>
    </w:tbl>
    <w:p w:rsidR="0013718C" w:rsidRDefault="0013718C" w:rsidP="0013718C">
      <w:pPr>
        <w:spacing w:line="560" w:lineRule="exact"/>
        <w:rPr>
          <w:rFonts w:ascii="仿宋_GB2312" w:eastAsia="仿宋_GB2312" w:hint="eastAsia"/>
          <w:sz w:val="28"/>
          <w:szCs w:val="28"/>
        </w:rPr>
      </w:pPr>
    </w:p>
    <w:p w:rsidR="0013718C" w:rsidRPr="00E8778F" w:rsidRDefault="0013718C" w:rsidP="0013718C"/>
    <w:p w:rsidR="005A5E4A" w:rsidRDefault="005A5E4A">
      <w:bookmarkStart w:id="0" w:name="_GoBack"/>
      <w:bookmarkEnd w:id="0"/>
    </w:p>
    <w:sectPr w:rsidR="005A5E4A" w:rsidSect="0013718C">
      <w:pgSz w:w="14742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18C"/>
    <w:rsid w:val="0013718C"/>
    <w:rsid w:val="005A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7F4F61-9DFF-4E39-908E-F66848371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371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5B7349-D8F3-4E03-A2FC-893EF3C0D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100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王育煌</dc:creator>
  <cp:keywords/>
  <dc:description/>
  <cp:lastModifiedBy>王育煌</cp:lastModifiedBy>
  <cp:revision>1</cp:revision>
  <dcterms:created xsi:type="dcterms:W3CDTF">2021-09-24T08:32:00Z</dcterms:created>
  <dcterms:modified xsi:type="dcterms:W3CDTF">2021-09-24T08:36:00Z</dcterms:modified>
</cp:coreProperties>
</file>