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12</w:t>
      </w:r>
    </w:p>
    <w:p>
      <w:pPr>
        <w:adjustRightInd w:val="0"/>
        <w:snapToGrid w:val="0"/>
        <w:spacing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电商领域知识产权保护项目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申报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指南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00" w:firstLineChars="200"/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</w:pP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40" w:firstLineChars="200"/>
        <w:jc w:val="both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项目名称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仿宋_GB2312" w:hAnsi="仿宋_GB2312" w:eastAsia="仿宋_GB2312" w:cs="仿宋_GB2312"/>
          <w:i w:val="0"/>
          <w:caps w:val="0"/>
          <w:spacing w:val="0"/>
          <w:sz w:val="32"/>
          <w:szCs w:val="32"/>
          <w:shd w:val="clear" w:color="auto" w:fill="auto"/>
          <w:lang w:val="en-US" w:eastAsia="zh-CN"/>
        </w:rPr>
      </w:pPr>
      <w:r>
        <w:rPr>
          <w:rFonts w:hint="default" w:ascii="仿宋_GB2312" w:hAnsi="仿宋_GB2312" w:eastAsia="仿宋_GB2312" w:cs="仿宋_GB2312"/>
          <w:i w:val="0"/>
          <w:caps w:val="0"/>
          <w:spacing w:val="0"/>
          <w:sz w:val="32"/>
          <w:szCs w:val="32"/>
          <w:shd w:val="clear" w:color="auto" w:fill="auto"/>
          <w:lang w:val="en-US" w:eastAsia="zh-CN"/>
        </w:rPr>
        <w:t>电商领域知识产权保护项目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二、</w:t>
      </w:r>
      <w:r>
        <w:rPr>
          <w:rFonts w:hint="eastAsia" w:ascii="Times New Roman" w:hAnsi="Times New Roman" w:eastAsia="黑体" w:cs="Times New Roman"/>
          <w:sz w:val="32"/>
          <w:szCs w:val="32"/>
        </w:rPr>
        <w:t xml:space="preserve">工作目标 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仿宋_GB2312" w:hAnsi="仿宋_GB2312" w:eastAsia="仿宋_GB2312" w:cs="仿宋_GB2312"/>
          <w:i w:val="0"/>
          <w:caps w:val="0"/>
          <w:spacing w:val="0"/>
          <w:kern w:val="2"/>
          <w:sz w:val="32"/>
          <w:szCs w:val="32"/>
          <w:shd w:val="clear" w:color="auto" w:fill="auto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借鉴国内外知识产权保护先进经验做法，结合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佛山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知识产权保护实际与需求，</w:t>
      </w:r>
      <w:r>
        <w:rPr>
          <w:rFonts w:hint="eastAsia" w:ascii="仿宋_GB2312" w:hAnsi="仿宋_GB2312" w:cs="仿宋_GB2312"/>
          <w:sz w:val="32"/>
          <w:szCs w:val="32"/>
          <w:shd w:val="clear" w:color="auto" w:fill="auto"/>
          <w:lang w:val="en-US" w:eastAsia="zh-CN"/>
        </w:rPr>
        <w:t>健全电商领域知识产权保护工作机制，探索电商知识产权保护、纠纷调解机制，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做好电商领域知识产权保护工作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cs="仿宋_GB2312"/>
          <w:sz w:val="32"/>
          <w:szCs w:val="32"/>
          <w:shd w:val="clear" w:color="auto" w:fill="auto"/>
          <w:lang w:val="en-US" w:eastAsia="zh-CN"/>
        </w:rPr>
        <w:t>净化电商领域知识产权保护环境。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、项目任务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推动《电子商务平台知识产权保护管理》推荐性国家标准贯彻实施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与具有较大影响力的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电子商务平台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建立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合作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关系，引导平台进行知识产权保护全流程管理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完善知识产权纠纷快速处理保护机制和线下线上一体化保护机制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建立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我市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电子商务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领域知识产权侵权处理和维权援助工作机制，组织知识产权保护专家团队，为我市电子商务企业提供电商领域专利侵权纠纷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处理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服务不少于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20宗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，发挥好行业自律作用，提高电子商务企业知识产权保护意识，有效化解知识产权纠纷，制止侵权行为。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四、申报</w:t>
      </w:r>
      <w:r>
        <w:rPr>
          <w:rFonts w:hint="eastAsia" w:eastAsia="黑体" w:cs="Times New Roman"/>
          <w:sz w:val="32"/>
          <w:szCs w:val="32"/>
          <w:lang w:val="en-US" w:eastAsia="zh-CN"/>
        </w:rPr>
        <w:t>要求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spacing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（一）申报主</w:t>
      </w:r>
      <w:r>
        <w:rPr>
          <w:rFonts w:hint="eastAsia" w:ascii="楷体_GB2312" w:hAnsi="楷体_GB2312" w:eastAsia="楷体_GB2312" w:cs="楷体_GB2312"/>
          <w:i w:val="0"/>
          <w:caps w:val="0"/>
          <w:spacing w:val="0"/>
          <w:sz w:val="32"/>
          <w:szCs w:val="32"/>
          <w:shd w:val="clear" w:color="auto" w:fill="auto"/>
          <w:lang w:val="en-US" w:eastAsia="zh-CN"/>
        </w:rPr>
        <w:t>体：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从事知识产权相关工作服务机构或社会组织团体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楷体_GB2312" w:cs="仿宋_GB2312"/>
          <w:sz w:val="32"/>
          <w:szCs w:val="32"/>
          <w:shd w:val="clear" w:color="auto" w:fill="auto"/>
          <w:lang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</w:rPr>
        <w:t>（二）</w:t>
      </w:r>
      <w:r>
        <w:rPr>
          <w:rFonts w:hint="default" w:ascii="楷体_GB2312" w:hAnsi="楷体_GB2312" w:eastAsia="楷体_GB2312" w:cs="楷体_GB2312"/>
          <w:b w:val="0"/>
          <w:bCs/>
          <w:sz w:val="32"/>
          <w:szCs w:val="32"/>
        </w:rPr>
        <w:t>申报条件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佛山市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内设有较为完备的办公场所和设施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，从事相关知识产权保护工作人员不少于5人。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、申报材料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（一）《电商领域知识产权保护项目申报书》（见附件）；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（二）机构法人资格证书或营业执照加盖公章的复印件；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（三）近两年的财务报表；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（四）知识产权服务流程、模式及制度；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（五）人员资格证明；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（六）机构所获荣誉证明； 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（七）相关项目经验证明；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（八）其他证明符合申报条件的材料。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六、实施周期</w:t>
      </w:r>
      <w:r>
        <w:rPr>
          <w:rFonts w:hint="eastAsia" w:eastAsia="黑体" w:cs="Times New Roman"/>
          <w:sz w:val="32"/>
          <w:szCs w:val="32"/>
          <w:lang w:val="en-US" w:eastAsia="zh-CN"/>
        </w:rPr>
        <w:t>及支持方式</w:t>
      </w:r>
    </w:p>
    <w:p>
      <w:pPr>
        <w:spacing w:line="600" w:lineRule="exact"/>
        <w:ind w:firstLine="640" w:firstLineChars="200"/>
        <w:rPr>
          <w:rFonts w:hint="default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  <w:lang w:val="en-US" w:eastAsia="zh-CN"/>
        </w:rPr>
        <w:t>项目实施周期为1年，</w:t>
      </w:r>
      <w:r>
        <w:rPr>
          <w:rFonts w:hint="eastAsia" w:ascii="仿宋_GB2312" w:hAnsi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  <w:lang w:val="en-US" w:eastAsia="zh-CN"/>
        </w:rPr>
        <w:t>立项1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  <w:lang w:val="en-US" w:eastAsia="zh-CN"/>
        </w:rPr>
        <w:t>项，每项预计</w:t>
      </w:r>
      <w:r>
        <w:rPr>
          <w:rFonts w:hint="eastAsia" w:ascii="仿宋_GB2312" w:hAnsi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  <w:lang w:val="en-US" w:eastAsia="zh-CN"/>
        </w:rPr>
        <w:t>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七、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其他事项</w:t>
      </w:r>
    </w:p>
    <w:p>
      <w:pPr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（一）合同管理：项目立项后，市市场监管局与承担单位签署项目合同书，作为项目管理的重要依据。</w:t>
      </w:r>
    </w:p>
    <w:p>
      <w:pPr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（二）项目验收：项目完成后，项目承担单位应及时总结并申请验收，向市市场监管局报送工作成果，由市市场监管局组织验收通过后，方可结项。</w:t>
      </w:r>
    </w:p>
    <w:p>
      <w:pPr>
        <w:pStyle w:val="2"/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pStyle w:val="10"/>
        <w:framePr w:w="0" w:hRule="auto" w:wrap="auto" w:vAnchor="margin" w:hAnchor="text" w:xAlign="left" w:yAlign="inline"/>
        <w:spacing w:line="240" w:lineRule="auto"/>
        <w:ind w:left="-264" w:leftChars="-88" w:firstLine="960" w:firstLineChars="300"/>
        <w:jc w:val="both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附件：电商领域知识产权保护项目申报书</w:t>
      </w:r>
    </w:p>
    <w:p>
      <w:pPr>
        <w:pStyle w:val="2"/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adjustRightInd w:val="0"/>
        <w:snapToGrid w:val="0"/>
        <w:spacing w:line="560" w:lineRule="exact"/>
        <w:jc w:val="left"/>
        <w:rPr>
          <w:rFonts w:hint="eastAsia" w:ascii="仿宋_GB2312" w:hAnsi="仿宋_GB2312" w:cs="仿宋_GB2312"/>
          <w:sz w:val="32"/>
          <w:szCs w:val="32"/>
          <w:shd w:val="clear" w:color="auto" w:fill="auto"/>
        </w:rPr>
        <w:sectPr>
          <w:pgSz w:w="11906" w:h="16838"/>
          <w:pgMar w:top="1701" w:right="1474" w:bottom="1474" w:left="1587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pStyle w:val="10"/>
        <w:framePr w:w="0" w:hRule="auto" w:wrap="auto" w:vAnchor="margin" w:hAnchor="text" w:xAlign="left" w:yAlign="inline"/>
        <w:spacing w:line="240" w:lineRule="auto"/>
        <w:ind w:left="-264" w:leftChars="-88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</w:t>
      </w:r>
    </w:p>
    <w:p>
      <w:pPr>
        <w:pStyle w:val="10"/>
        <w:framePr w:w="0" w:hRule="auto" w:wrap="auto" w:vAnchor="margin" w:hAnchor="text" w:xAlign="left" w:yAlign="inline"/>
        <w:spacing w:line="240" w:lineRule="auto"/>
        <w:ind w:left="-264" w:leftChars="-88"/>
        <w:jc w:val="left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pStyle w:val="10"/>
        <w:framePr w:w="0" w:hRule="auto" w:wrap="auto" w:vAnchor="margin" w:hAnchor="text" w:xAlign="left" w:yAlign="inline"/>
        <w:spacing w:line="240" w:lineRule="auto"/>
        <w:ind w:left="-264" w:leftChars="-88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电商领域知识产权保护项目申报书</w:t>
      </w:r>
    </w:p>
    <w:tbl>
      <w:tblPr>
        <w:tblStyle w:val="7"/>
        <w:tblpPr w:leftFromText="180" w:rightFromText="180" w:vertAnchor="text" w:horzAnchor="page" w:tblpX="1779" w:tblpY="221"/>
        <w:tblOverlap w:val="never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642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top"/>
          </w:tcPr>
          <w:p>
            <w:pPr>
              <w:adjustRightInd w:val="0"/>
              <w:snapToGrid w:val="0"/>
              <w:spacing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项目名称：</w:t>
            </w:r>
          </w:p>
        </w:tc>
        <w:tc>
          <w:tcPr>
            <w:tcW w:w="6429" w:type="dxa"/>
            <w:noWrap w:val="0"/>
            <w:vAlign w:val="top"/>
          </w:tcPr>
          <w:p>
            <w:pPr>
              <w:adjustRightInd w:val="0"/>
              <w:snapToGrid w:val="0"/>
              <w:spacing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  <w:p>
            <w:pPr>
              <w:adjustRightInd w:val="0"/>
              <w:snapToGrid w:val="0"/>
              <w:spacing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Merge w:val="restart"/>
            <w:noWrap w:val="0"/>
            <w:vAlign w:val="top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申报单位：</w:t>
            </w:r>
          </w:p>
        </w:tc>
        <w:tc>
          <w:tcPr>
            <w:tcW w:w="6429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429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429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093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项目联系人：</w:t>
            </w:r>
          </w:p>
        </w:tc>
        <w:tc>
          <w:tcPr>
            <w:tcW w:w="6429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单位及职务：</w:t>
            </w:r>
          </w:p>
        </w:tc>
        <w:tc>
          <w:tcPr>
            <w:tcW w:w="6429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工作电话：</w:t>
            </w:r>
          </w:p>
        </w:tc>
        <w:tc>
          <w:tcPr>
            <w:tcW w:w="6429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手机号码：</w:t>
            </w:r>
          </w:p>
        </w:tc>
        <w:tc>
          <w:tcPr>
            <w:tcW w:w="6429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电子邮箱：</w:t>
            </w:r>
          </w:p>
        </w:tc>
        <w:tc>
          <w:tcPr>
            <w:tcW w:w="6429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填报日期：</w:t>
            </w:r>
          </w:p>
        </w:tc>
        <w:tc>
          <w:tcPr>
            <w:tcW w:w="6429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</w:tbl>
    <w:p>
      <w:pPr>
        <w:rPr>
          <w:rFonts w:eastAsia="黑体"/>
          <w:sz w:val="28"/>
          <w:szCs w:val="28"/>
        </w:rPr>
      </w:pPr>
    </w:p>
    <w:p/>
    <w:p>
      <w:pPr>
        <w:adjustRightInd w:val="0"/>
        <w:snapToGrid w:val="0"/>
        <w:spacing w:line="560" w:lineRule="exact"/>
        <w:jc w:val="center"/>
        <w:rPr>
          <w:rFonts w:hint="default" w:ascii="Times New Roman" w:hAnsi="Times New Roman" w:eastAsia="楷体_GB2312" w:cs="Times New Roman"/>
          <w:bCs/>
          <w:sz w:val="36"/>
        </w:rPr>
      </w:pPr>
      <w:r>
        <w:rPr>
          <w:rFonts w:hint="eastAsia" w:ascii="Times New Roman" w:hAnsi="Times New Roman" w:eastAsia="楷体_GB2312" w:cs="Times New Roman"/>
          <w:bCs/>
          <w:sz w:val="36"/>
          <w:lang w:eastAsia="zh-CN"/>
        </w:rPr>
        <w:t>佛山</w:t>
      </w:r>
      <w:r>
        <w:rPr>
          <w:rFonts w:hint="eastAsia" w:ascii="Times New Roman" w:hAnsi="Times New Roman" w:eastAsia="楷体_GB2312" w:cs="Times New Roman"/>
          <w:bCs/>
          <w:sz w:val="36"/>
        </w:rPr>
        <w:t>市市场监督管理局</w:t>
      </w:r>
      <w:r>
        <w:rPr>
          <w:rFonts w:hint="default" w:ascii="Times New Roman" w:hAnsi="Times New Roman" w:eastAsia="楷体_GB2312" w:cs="Times New Roman"/>
          <w:bCs/>
          <w:sz w:val="36"/>
        </w:rPr>
        <w:t>编制</w:t>
      </w:r>
    </w:p>
    <w:p>
      <w:pPr>
        <w:adjustRightInd w:val="0"/>
        <w:snapToGrid w:val="0"/>
        <w:spacing w:line="560" w:lineRule="exact"/>
        <w:jc w:val="center"/>
        <w:rPr>
          <w:rFonts w:eastAsia="小标宋"/>
          <w:sz w:val="44"/>
          <w:szCs w:val="44"/>
        </w:rPr>
      </w:pPr>
      <w:r>
        <w:rPr>
          <w:rFonts w:hint="eastAsia" w:ascii="Times New Roman" w:hAnsi="Times New Roman" w:eastAsia="楷体_GB2312" w:cs="Times New Roman"/>
          <w:bCs/>
          <w:sz w:val="36"/>
          <w:lang w:val="en-US" w:eastAsia="zh-CN"/>
        </w:rPr>
        <w:t>202</w:t>
      </w:r>
      <w:r>
        <w:rPr>
          <w:rFonts w:hint="eastAsia" w:eastAsia="楷体_GB2312" w:cs="Times New Roman"/>
          <w:bCs/>
          <w:sz w:val="36"/>
          <w:lang w:val="en-US" w:eastAsia="zh-CN"/>
        </w:rPr>
        <w:t>2</w:t>
      </w:r>
      <w:r>
        <w:rPr>
          <w:rFonts w:hint="default" w:ascii="Times New Roman" w:hAnsi="Times New Roman" w:eastAsia="楷体_GB2312" w:cs="Times New Roman"/>
          <w:bCs/>
          <w:sz w:val="36"/>
        </w:rPr>
        <w:t>年</w:t>
      </w:r>
    </w:p>
    <w:p>
      <w:pPr>
        <w:jc w:val="center"/>
        <w:rPr>
          <w:szCs w:val="32"/>
        </w:rPr>
      </w:pPr>
      <w:r>
        <w:rPr>
          <w:rFonts w:eastAsia="黑体"/>
          <w:sz w:val="44"/>
          <w:szCs w:val="44"/>
        </w:rPr>
        <w:br w:type="page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填表说明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cs="仿宋_GB2312"/>
          <w:sz w:val="32"/>
          <w:szCs w:val="32"/>
        </w:rPr>
        <w:t>申报单位对本申请材料以及所附材料的合法性、真实性、准确性负责。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2.申报书内各项内容的表述应准确严谨，外来语应同时用原文和中文表达，第一次出现的缩略词应注明全称。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3.单位性质主要指机关单位、企业、事业单位、社会组织等。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4.申报书各栏目不应空缺，无内容时填“无”。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5.申报书及相关材料一律采用A4大小纸张打印，左侧装订成册，打印一式5份（加盖申报单位公章）。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6.申报单位根据自身条件，选择相关项目方向进行申报。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7.多家单位联合申报时，第一申报单位为牵头申报单位，其余为合作申报单位。</w:t>
      </w:r>
    </w:p>
    <w:p>
      <w:pPr>
        <w:adjustRightInd w:val="0"/>
        <w:snapToGrid w:val="0"/>
        <w:spacing w:line="560" w:lineRule="exact"/>
        <w:ind w:firstLine="560" w:firstLineChars="200"/>
        <w:rPr>
          <w:sz w:val="28"/>
          <w:szCs w:val="28"/>
        </w:rPr>
      </w:pPr>
      <w:r>
        <w:rPr>
          <w:rFonts w:hAnsi="黑体" w:eastAsia="黑体"/>
          <w:sz w:val="28"/>
          <w:szCs w:val="28"/>
        </w:rPr>
        <w:br w:type="page"/>
      </w:r>
      <w:r>
        <w:rPr>
          <w:rFonts w:hint="eastAsia" w:hAnsi="黑体" w:eastAsia="黑体"/>
          <w:sz w:val="28"/>
          <w:szCs w:val="28"/>
          <w:lang w:val="en-US" w:eastAsia="zh-CN"/>
        </w:rPr>
        <w:t>一、</w:t>
      </w:r>
      <w:r>
        <w:rPr>
          <w:rFonts w:hAnsi="黑体" w:eastAsia="黑体"/>
          <w:sz w:val="28"/>
          <w:szCs w:val="28"/>
        </w:rPr>
        <w:t>申报项目名称及单位信息</w:t>
      </w:r>
    </w:p>
    <w:tbl>
      <w:tblPr>
        <w:tblStyle w:val="7"/>
        <w:tblW w:w="882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1211"/>
        <w:gridCol w:w="2141"/>
        <w:gridCol w:w="1128"/>
        <w:gridCol w:w="1482"/>
        <w:gridCol w:w="16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单位名称</w:t>
            </w:r>
          </w:p>
        </w:tc>
        <w:tc>
          <w:tcPr>
            <w:tcW w:w="6432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注册地址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注册时间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注册证名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注册登记号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法定代表人</w:t>
            </w:r>
          </w:p>
        </w:tc>
        <w:tc>
          <w:tcPr>
            <w:tcW w:w="6432" w:type="dxa"/>
            <w:gridSpan w:val="4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开户银行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开户名称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银行账号</w:t>
            </w:r>
          </w:p>
        </w:tc>
        <w:tc>
          <w:tcPr>
            <w:tcW w:w="6432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地址邮编</w:t>
            </w:r>
          </w:p>
        </w:tc>
        <w:tc>
          <w:tcPr>
            <w:tcW w:w="6432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负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责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2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姓 名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联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系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4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姓 名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传真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传真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widowControl/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7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单位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概况</w:t>
            </w:r>
          </w:p>
        </w:tc>
        <w:tc>
          <w:tcPr>
            <w:tcW w:w="7643" w:type="dxa"/>
            <w:gridSpan w:val="5"/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（单位性质、主要业务、业绩、资质荣誉简介，300字以内。）</w:t>
            </w:r>
          </w:p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8821" w:type="dxa"/>
            <w:gridSpan w:val="6"/>
            <w:noWrap w:val="0"/>
            <w:vAlign w:val="center"/>
          </w:tcPr>
          <w:p>
            <w:pPr>
              <w:spacing w:line="400" w:lineRule="exact"/>
              <w:jc w:val="left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（二）合作申报单位基本信息（合作申报时填写，可加页）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单位名称</w:t>
            </w:r>
          </w:p>
        </w:tc>
        <w:tc>
          <w:tcPr>
            <w:tcW w:w="6432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注册地址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注册时间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注册登记证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注册登记号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法定代表人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ind w:left="-102" w:leftChars="-34" w:firstLine="118" w:firstLineChars="4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电话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负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责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2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姓 名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联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系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4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姓 名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b/>
                <w:sz w:val="28"/>
                <w:szCs w:val="28"/>
              </w:rPr>
            </w:pPr>
          </w:p>
        </w:tc>
        <w:tc>
          <w:tcPr>
            <w:tcW w:w="1482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widowControl/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9" w:hRule="atLeast"/>
          <w:jc w:val="center"/>
        </w:trPr>
        <w:tc>
          <w:tcPr>
            <w:tcW w:w="117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单位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概况</w:t>
            </w:r>
          </w:p>
        </w:tc>
        <w:tc>
          <w:tcPr>
            <w:tcW w:w="7643" w:type="dxa"/>
            <w:gridSpan w:val="5"/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（单位性质、主要业务、业绩、资质荣誉简介，300字以内。）</w:t>
            </w:r>
          </w:p>
          <w:p>
            <w:pPr>
              <w:spacing w:line="4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</w:tbl>
    <w:p>
      <w:pPr>
        <w:rPr>
          <w:rFonts w:eastAsia="黑体"/>
          <w:sz w:val="28"/>
          <w:szCs w:val="28"/>
        </w:rPr>
      </w:pPr>
    </w:p>
    <w:p>
      <w:pPr>
        <w:adjustRightInd w:val="0"/>
        <w:snapToGrid w:val="0"/>
        <w:spacing w:line="560" w:lineRule="exact"/>
        <w:ind w:firstLine="560" w:firstLineChars="200"/>
        <w:rPr>
          <w:rFonts w:hAnsi="黑体" w:eastAsia="黑体"/>
          <w:sz w:val="28"/>
          <w:szCs w:val="28"/>
        </w:rPr>
      </w:pPr>
      <w:r>
        <w:rPr>
          <w:rFonts w:hint="eastAsia" w:hAnsi="黑体" w:eastAsia="黑体"/>
          <w:sz w:val="28"/>
          <w:szCs w:val="28"/>
        </w:rPr>
        <w:t>二</w:t>
      </w:r>
      <w:r>
        <w:rPr>
          <w:rFonts w:hAnsi="黑体" w:eastAsia="黑体"/>
          <w:sz w:val="28"/>
          <w:szCs w:val="28"/>
        </w:rPr>
        <w:t>、</w:t>
      </w:r>
      <w:r>
        <w:rPr>
          <w:rFonts w:hint="eastAsia" w:hAnsi="黑体" w:eastAsia="黑体"/>
          <w:sz w:val="28"/>
          <w:szCs w:val="28"/>
        </w:rPr>
        <w:t>项目工作方案</w:t>
      </w:r>
    </w:p>
    <w:tbl>
      <w:tblPr>
        <w:tblStyle w:val="7"/>
        <w:tblW w:w="8978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146"/>
        <w:gridCol w:w="683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0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目标任务及</w:t>
            </w:r>
          </w:p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工作内容</w:t>
            </w:r>
          </w:p>
        </w:tc>
        <w:tc>
          <w:tcPr>
            <w:tcW w:w="6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（介绍项目的背景意义、目标任务、工作内容，推进措施及实施方式等。3000字以内。）</w:t>
            </w: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4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工作基础及</w:t>
            </w:r>
          </w:p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保障措施</w:t>
            </w:r>
          </w:p>
        </w:tc>
        <w:tc>
          <w:tcPr>
            <w:tcW w:w="6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（介绍申请本项目所具备的工作基础、制度规范，相关经验和优势资源，项目团队、智力支持、信息化设施等相关条件，推进项目顺利实施的保障性举措等。2000字以内。）</w:t>
            </w:r>
          </w:p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4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计划进度</w:t>
            </w:r>
          </w:p>
        </w:tc>
        <w:tc>
          <w:tcPr>
            <w:tcW w:w="6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</w:rPr>
            </w:pPr>
            <w:r>
              <w:rPr>
                <w:rFonts w:hint="eastAsia" w:ascii="仿宋_GB2312" w:hAnsi="仿宋_GB2312" w:cs="仿宋_GB2312"/>
                <w:sz w:val="28"/>
              </w:rPr>
              <w:t>（工作总体进度时间安排、项目</w:t>
            </w:r>
            <w:r>
              <w:rPr>
                <w:rFonts w:hint="eastAsia" w:ascii="仿宋_GB2312" w:hAnsi="仿宋_GB2312" w:cs="仿宋_GB2312"/>
                <w:sz w:val="28"/>
                <w:szCs w:val="32"/>
              </w:rPr>
              <w:t>各阶段工作任务与阶段性目标，</w:t>
            </w:r>
            <w:r>
              <w:rPr>
                <w:rFonts w:hint="eastAsia" w:ascii="仿宋_GB2312" w:hAnsi="仿宋_GB2312" w:cs="仿宋_GB2312"/>
                <w:sz w:val="28"/>
              </w:rPr>
              <w:t>确保项目按时形成成果、提交项目总结报告；可另附页。）</w:t>
            </w: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27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预期成果及</w:t>
            </w:r>
          </w:p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考核指标</w:t>
            </w:r>
          </w:p>
        </w:tc>
        <w:tc>
          <w:tcPr>
            <w:tcW w:w="6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</w:rPr>
              <w:t>（项目实施的预期成果形式</w:t>
            </w:r>
            <w:r>
              <w:rPr>
                <w:rFonts w:hint="eastAsia" w:ascii="仿宋_GB2312" w:hAnsi="仿宋_GB2312" w:cs="仿宋_GB2312"/>
                <w:sz w:val="28"/>
                <w:lang w:eastAsia="zh-CN"/>
              </w:rPr>
              <w:t>、</w:t>
            </w:r>
            <w:r>
              <w:rPr>
                <w:rFonts w:hint="eastAsia" w:ascii="仿宋_GB2312" w:hAnsi="仿宋_GB2312" w:cs="仿宋_GB2312"/>
                <w:sz w:val="28"/>
              </w:rPr>
              <w:t>可考核指标等，可另附页。）</w:t>
            </w: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560" w:lineRule="exact"/>
        <w:rPr>
          <w:rFonts w:hAnsi="黑体" w:eastAsia="黑体"/>
          <w:sz w:val="28"/>
          <w:szCs w:val="28"/>
        </w:rPr>
      </w:pPr>
    </w:p>
    <w:p>
      <w:pPr>
        <w:adjustRightInd w:val="0"/>
        <w:snapToGrid w:val="0"/>
        <w:spacing w:line="560" w:lineRule="exact"/>
        <w:rPr>
          <w:rFonts w:hint="default" w:ascii="Times New Roman" w:hAnsi="Times New Roman" w:cs="Times New Roman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2098" w:right="1531" w:bottom="1985" w:left="1531" w:header="851" w:footer="1418" w:gutter="0"/>
          <w:pgNumType w:fmt="numberInDash"/>
          <w:cols w:space="720" w:num="1"/>
          <w:titlePg/>
          <w:docGrid w:type="lines" w:linePitch="312" w:charSpace="0"/>
        </w:sectPr>
      </w:pPr>
    </w:p>
    <w:p>
      <w:pPr>
        <w:adjustRightInd w:val="0"/>
        <w:snapToGrid w:val="0"/>
        <w:spacing w:line="560" w:lineRule="exact"/>
        <w:ind w:firstLine="560" w:firstLineChars="200"/>
        <w:rPr>
          <w:rFonts w:hint="default" w:ascii="Calibri" w:hAnsi="Calibri" w:eastAsia="黑体" w:cs="Times New Roman"/>
          <w:sz w:val="28"/>
          <w:szCs w:val="28"/>
        </w:rPr>
      </w:pPr>
      <w:r>
        <w:rPr>
          <w:rFonts w:hint="eastAsia" w:ascii="Calibri" w:hAnsi="Calibri" w:eastAsia="黑体" w:cs="Times New Roman"/>
          <w:sz w:val="28"/>
          <w:szCs w:val="28"/>
          <w:lang w:val="en-US" w:eastAsia="zh-CN"/>
        </w:rPr>
        <w:t>三</w:t>
      </w:r>
      <w:r>
        <w:rPr>
          <w:rFonts w:hint="default" w:ascii="Calibri" w:hAnsi="Calibri" w:eastAsia="黑体" w:cs="Times New Roman"/>
          <w:sz w:val="28"/>
          <w:szCs w:val="28"/>
        </w:rPr>
        <w:t>、项目负责人及项目组成员（可加页）</w:t>
      </w:r>
    </w:p>
    <w:tbl>
      <w:tblPr>
        <w:tblStyle w:val="7"/>
        <w:tblpPr w:leftFromText="180" w:rightFromText="180" w:vertAnchor="text" w:horzAnchor="page" w:tblpX="1522" w:tblpY="102"/>
        <w:tblOverlap w:val="never"/>
        <w:tblW w:w="89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1021"/>
        <w:gridCol w:w="992"/>
        <w:gridCol w:w="895"/>
        <w:gridCol w:w="1065"/>
        <w:gridCol w:w="1814"/>
        <w:gridCol w:w="963"/>
        <w:gridCol w:w="793"/>
        <w:gridCol w:w="5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0" w:hRule="atLeast"/>
        </w:trPr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项目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团队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出生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年份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单位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职务/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职称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所学专业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及学历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现从事专业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在项目中任务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7" w:hRule="atLeast"/>
        </w:trPr>
        <w:tc>
          <w:tcPr>
            <w:tcW w:w="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项目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负责人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团队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主要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成员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560" w:lineRule="exact"/>
        <w:jc w:val="center"/>
        <w:rPr>
          <w:rFonts w:hint="default" w:ascii="Times New Roman" w:hAnsi="Times New Roman" w:eastAsia="方正小标宋简体" w:cs="Times New Roman"/>
          <w:sz w:val="44"/>
        </w:rPr>
      </w:pPr>
    </w:p>
    <w:p>
      <w:pPr>
        <w:adjustRightInd w:val="0"/>
        <w:snapToGrid w:val="0"/>
        <w:spacing w:line="560" w:lineRule="exact"/>
        <w:jc w:val="left"/>
        <w:rPr>
          <w:rFonts w:hint="default" w:ascii="Times New Roman" w:hAnsi="Times New Roman" w:eastAsia="方正小标宋简体" w:cs="Times New Roman"/>
          <w:sz w:val="44"/>
        </w:rPr>
        <w:sectPr>
          <w:pgSz w:w="11906" w:h="16838"/>
          <w:pgMar w:top="2098" w:right="1531" w:bottom="1985" w:left="1531" w:header="851" w:footer="992" w:gutter="0"/>
          <w:pgNumType w:fmt="numberInDash"/>
          <w:cols w:space="720" w:num="1"/>
          <w:docGrid w:type="linesAndChars" w:linePitch="312" w:charSpace="0"/>
        </w:sectPr>
      </w:pPr>
    </w:p>
    <w:p>
      <w:pPr>
        <w:adjustRightInd w:val="0"/>
        <w:snapToGrid w:val="0"/>
        <w:spacing w:line="560" w:lineRule="exact"/>
        <w:ind w:firstLine="560" w:firstLineChars="200"/>
        <w:rPr>
          <w:rFonts w:hint="default" w:ascii="Times New Roman" w:hAnsi="Times New Roman" w:eastAsia="黑体" w:cs="Times New Roman"/>
          <w:sz w:val="28"/>
          <w:szCs w:val="28"/>
        </w:rPr>
      </w:pPr>
      <w:r>
        <w:rPr>
          <w:rFonts w:hint="eastAsia" w:eastAsia="黑体" w:cs="Times New Roman"/>
          <w:sz w:val="28"/>
          <w:szCs w:val="28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sz w:val="28"/>
          <w:szCs w:val="28"/>
        </w:rPr>
        <w:t>、项目支出预算明细表</w:t>
      </w:r>
      <w:bookmarkStart w:id="0" w:name="_GoBack"/>
      <w:bookmarkEnd w:id="0"/>
    </w:p>
    <w:p>
      <w:pPr>
        <w:adjustRightInd w:val="0"/>
        <w:snapToGrid w:val="0"/>
        <w:spacing w:line="560" w:lineRule="exact"/>
        <w:jc w:val="righ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单位：万元  </w:t>
      </w:r>
    </w:p>
    <w:tbl>
      <w:tblPr>
        <w:tblStyle w:val="7"/>
        <w:tblW w:w="916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"/>
        <w:gridCol w:w="3731"/>
        <w:gridCol w:w="1650"/>
        <w:gridCol w:w="2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6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序号</w:t>
            </w:r>
          </w:p>
        </w:tc>
        <w:tc>
          <w:tcPr>
            <w:tcW w:w="373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项目预算支出科目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金额</w:t>
            </w:r>
            <w:r>
              <w:rPr>
                <w:rFonts w:hint="eastAsia" w:eastAsia="黑体"/>
                <w:sz w:val="28"/>
                <w:szCs w:val="28"/>
              </w:rPr>
              <w:t>(万)</w:t>
            </w:r>
          </w:p>
        </w:tc>
        <w:tc>
          <w:tcPr>
            <w:tcW w:w="271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使用方向说明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68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3731" w:type="dxa"/>
            <w:noWrap w:val="0"/>
            <w:vAlign w:val="center"/>
          </w:tcPr>
          <w:p>
            <w:pPr>
              <w:jc w:val="left"/>
              <w:rPr>
                <w:rFonts w:eastAsia="黑体"/>
                <w:b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2713" w:type="dxa"/>
            <w:noWrap w:val="0"/>
            <w:vAlign w:val="center"/>
          </w:tcPr>
          <w:p>
            <w:pPr>
              <w:rPr>
                <w:rFonts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68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3731" w:type="dxa"/>
            <w:noWrap w:val="0"/>
            <w:vAlign w:val="center"/>
          </w:tcPr>
          <w:p>
            <w:pPr>
              <w:jc w:val="left"/>
              <w:rPr>
                <w:rFonts w:eastAsia="黑体"/>
                <w:b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2713" w:type="dxa"/>
            <w:noWrap w:val="0"/>
            <w:vAlign w:val="center"/>
          </w:tcPr>
          <w:p>
            <w:pPr>
              <w:rPr>
                <w:rFonts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68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3731" w:type="dxa"/>
            <w:noWrap w:val="0"/>
            <w:vAlign w:val="center"/>
          </w:tcPr>
          <w:p>
            <w:pPr>
              <w:jc w:val="left"/>
              <w:rPr>
                <w:rFonts w:eastAsia="黑体"/>
                <w:b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2713" w:type="dxa"/>
            <w:noWrap w:val="0"/>
            <w:vAlign w:val="center"/>
          </w:tcPr>
          <w:p>
            <w:pPr>
              <w:rPr>
                <w:rFonts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68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3731" w:type="dxa"/>
            <w:noWrap w:val="0"/>
            <w:vAlign w:val="center"/>
          </w:tcPr>
          <w:p>
            <w:pPr>
              <w:jc w:val="left"/>
              <w:rPr>
                <w:rFonts w:eastAsia="黑体"/>
                <w:b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2713" w:type="dxa"/>
            <w:noWrap w:val="0"/>
            <w:vAlign w:val="center"/>
          </w:tcPr>
          <w:p>
            <w:pPr>
              <w:rPr>
                <w:rFonts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799" w:type="dxa"/>
            <w:gridSpan w:val="2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</w:rPr>
              <w:t>项目预算支出</w:t>
            </w:r>
            <w:r>
              <w:rPr>
                <w:rFonts w:eastAsia="黑体"/>
                <w:sz w:val="28"/>
                <w:szCs w:val="28"/>
              </w:rPr>
              <w:t>合计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13" w:type="dxa"/>
            <w:noWrap w:val="0"/>
            <w:vAlign w:val="center"/>
          </w:tcPr>
          <w:p>
            <w:pPr>
              <w:jc w:val="left"/>
              <w:rPr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56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  <w:lang w:val="en-US" w:eastAsia="zh-CN"/>
        </w:rPr>
        <w:t>五</w:t>
      </w:r>
      <w:r>
        <w:rPr>
          <w:rFonts w:eastAsia="黑体"/>
          <w:sz w:val="28"/>
          <w:szCs w:val="28"/>
        </w:rPr>
        <w:t>、相关单位意见</w:t>
      </w:r>
    </w:p>
    <w:tbl>
      <w:tblPr>
        <w:tblStyle w:val="7"/>
        <w:tblW w:w="8921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677"/>
        <w:gridCol w:w="724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31" w:hRule="atLeast"/>
          <w:jc w:val="center"/>
        </w:trPr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申报单位</w:t>
            </w: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意见</w:t>
            </w:r>
          </w:p>
        </w:tc>
        <w:tc>
          <w:tcPr>
            <w:tcW w:w="72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4200" w:firstLineChars="15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负责人签名：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</w:t>
            </w:r>
            <w:r>
              <w:rPr>
                <w:sz w:val="28"/>
                <w:szCs w:val="28"/>
              </w:rPr>
              <w:t>单位盖章：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年      月      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31" w:hRule="atLeast"/>
          <w:jc w:val="center"/>
        </w:trPr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合作申报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单位意见</w:t>
            </w:r>
          </w:p>
        </w:tc>
        <w:tc>
          <w:tcPr>
            <w:tcW w:w="72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ind w:firstLine="2520" w:firstLineChars="900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2520" w:firstLineChars="900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4200" w:firstLineChars="15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负责人签名：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</w:t>
            </w:r>
            <w:r>
              <w:rPr>
                <w:sz w:val="28"/>
                <w:szCs w:val="28"/>
              </w:rPr>
              <w:t xml:space="preserve"> 单位盖章：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年      月      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" w:hRule="atLeast"/>
          <w:jc w:val="center"/>
        </w:trPr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default" w:eastAsia="黑体"/>
                <w:sz w:val="28"/>
                <w:szCs w:val="28"/>
                <w:lang w:eastAsia="zh-CN"/>
              </w:rPr>
              <w:t>区</w:t>
            </w:r>
            <w:r>
              <w:rPr>
                <w:rFonts w:hint="default" w:eastAsia="黑体"/>
                <w:sz w:val="28"/>
                <w:szCs w:val="28"/>
              </w:rPr>
              <w:t>市场监督管理局</w:t>
            </w:r>
            <w:r>
              <w:rPr>
                <w:rFonts w:eastAsia="黑体"/>
                <w:sz w:val="28"/>
                <w:szCs w:val="28"/>
              </w:rPr>
              <w:t>审核推荐意见</w:t>
            </w:r>
          </w:p>
        </w:tc>
        <w:tc>
          <w:tcPr>
            <w:tcW w:w="72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both"/>
              <w:rPr>
                <w:rFonts w:eastAsia="黑体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</w:p>
          <w:p>
            <w:pPr>
              <w:spacing w:line="500" w:lineRule="exact"/>
              <w:ind w:firstLine="2520" w:firstLineChars="900"/>
              <w:jc w:val="left"/>
              <w:rPr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推荐单位（盖章）：</w:t>
            </w:r>
          </w:p>
          <w:p>
            <w:pPr>
              <w:spacing w:line="500" w:lineRule="exact"/>
              <w:ind w:firstLine="2520" w:firstLineChars="900"/>
              <w:jc w:val="left"/>
              <w:rPr>
                <w:rFonts w:eastAsia="黑体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年      月      日  </w:t>
            </w:r>
            <w:r>
              <w:rPr>
                <w:rFonts w:eastAsia="黑体"/>
                <w:sz w:val="28"/>
                <w:szCs w:val="28"/>
              </w:rPr>
              <w:t xml:space="preserve">             </w:t>
            </w:r>
          </w:p>
        </w:tc>
      </w:tr>
    </w:tbl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firstLine="280" w:firstLineChars="100"/>
      <w:rPr>
        <w:rStyle w:val="9"/>
        <w:sz w:val="28"/>
      </w:rPr>
    </w:pPr>
    <w:r>
      <w:rPr>
        <w:rStyle w:val="9"/>
        <w:rFonts w:hint="eastAsia"/>
        <w:sz w:val="28"/>
      </w:rPr>
      <w:t>—</w:t>
    </w:r>
    <w:r>
      <w:rPr>
        <w:rStyle w:val="9"/>
        <w:sz w:val="28"/>
      </w:rPr>
      <w:t xml:space="preserve"> </w:t>
    </w:r>
    <w:r>
      <w:rPr>
        <w:sz w:val="28"/>
      </w:rPr>
      <w:fldChar w:fldCharType="begin"/>
    </w:r>
    <w:r>
      <w:rPr>
        <w:rStyle w:val="9"/>
        <w:sz w:val="28"/>
      </w:rPr>
      <w:instrText xml:space="preserve">PAGE  </w:instrText>
    </w:r>
    <w:r>
      <w:rPr>
        <w:sz w:val="28"/>
      </w:rPr>
      <w:fldChar w:fldCharType="separate"/>
    </w:r>
    <w:r>
      <w:rPr>
        <w:rStyle w:val="9"/>
        <w:sz w:val="28"/>
      </w:rPr>
      <w:t>100</w:t>
    </w:r>
    <w:r>
      <w:rPr>
        <w:sz w:val="28"/>
      </w:rPr>
      <w:fldChar w:fldCharType="end"/>
    </w:r>
    <w:r>
      <w:rPr>
        <w:rStyle w:val="9"/>
        <w:sz w:val="28"/>
      </w:rPr>
      <w:t xml:space="preserve"> </w:t>
    </w:r>
    <w:r>
      <w:rPr>
        <w:rStyle w:val="9"/>
        <w:rFonts w:hint="eastAsia"/>
        <w:sz w:val="28"/>
      </w:rPr>
      <w:t>—</w:t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BE8C19"/>
    <w:multiLevelType w:val="singleLevel"/>
    <w:tmpl w:val="85BE8C1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D434B06"/>
    <w:multiLevelType w:val="multilevel"/>
    <w:tmpl w:val="7D434B06"/>
    <w:lvl w:ilvl="0" w:tentative="0">
      <w:start w:val="1"/>
      <w:numFmt w:val="ideographDigital"/>
      <w:pStyle w:val="2"/>
      <w:lvlText w:val="%1.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2A30FE"/>
    <w:rsid w:val="016428DF"/>
    <w:rsid w:val="04EA5606"/>
    <w:rsid w:val="05361B2E"/>
    <w:rsid w:val="058E596F"/>
    <w:rsid w:val="06DA4EA5"/>
    <w:rsid w:val="07892BAE"/>
    <w:rsid w:val="0AF32F4F"/>
    <w:rsid w:val="0C2E4C5D"/>
    <w:rsid w:val="15934565"/>
    <w:rsid w:val="1A372F24"/>
    <w:rsid w:val="1C540B69"/>
    <w:rsid w:val="1EC854F6"/>
    <w:rsid w:val="20E100F8"/>
    <w:rsid w:val="26BE7DD2"/>
    <w:rsid w:val="28CD65D8"/>
    <w:rsid w:val="2E500EA0"/>
    <w:rsid w:val="2FC179FE"/>
    <w:rsid w:val="30CF1792"/>
    <w:rsid w:val="32284FB5"/>
    <w:rsid w:val="340332E7"/>
    <w:rsid w:val="368B4586"/>
    <w:rsid w:val="3A9B3A42"/>
    <w:rsid w:val="3E3A71EB"/>
    <w:rsid w:val="42436212"/>
    <w:rsid w:val="4B50181F"/>
    <w:rsid w:val="4DB81AFB"/>
    <w:rsid w:val="4E3B7CC6"/>
    <w:rsid w:val="517A3DA8"/>
    <w:rsid w:val="571A65AB"/>
    <w:rsid w:val="58DA2CEF"/>
    <w:rsid w:val="5B29044D"/>
    <w:rsid w:val="5C2C472A"/>
    <w:rsid w:val="5D90181E"/>
    <w:rsid w:val="60D63319"/>
    <w:rsid w:val="62BC503C"/>
    <w:rsid w:val="64F41169"/>
    <w:rsid w:val="6A2A30FE"/>
    <w:rsid w:val="6E9747AB"/>
    <w:rsid w:val="716A2220"/>
    <w:rsid w:val="74AE7A6A"/>
    <w:rsid w:val="76C304E6"/>
    <w:rsid w:val="771B7C56"/>
    <w:rsid w:val="79063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outlineLvl w:val="0"/>
    </w:pPr>
    <w:rPr>
      <w:rFonts w:ascii="Times New Roman" w:hAnsi="Times New Roman" w:eastAsia="黑体" w:cs="Times New Roman"/>
      <w:bCs/>
      <w:kern w:val="44"/>
      <w:sz w:val="30"/>
      <w:szCs w:val="4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page number"/>
    <w:basedOn w:val="8"/>
    <w:qFormat/>
    <w:uiPriority w:val="0"/>
  </w:style>
  <w:style w:type="paragraph" w:customStyle="1" w:styleId="10">
    <w:name w:val="封面标准名称"/>
    <w:qFormat/>
    <w:uiPriority w:val="99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黑体"/>
      <w:sz w:val="52"/>
      <w:szCs w:val="52"/>
      <w:lang w:val="en-US" w:eastAsia="zh-CN" w:bidi="ar-SA"/>
    </w:rPr>
  </w:style>
  <w:style w:type="paragraph" w:customStyle="1" w:styleId="11">
    <w:name w:val="样式1"/>
    <w:basedOn w:val="2"/>
    <w:qFormat/>
    <w:uiPriority w:val="0"/>
    <w:pPr>
      <w:keepNext w:val="0"/>
      <w:keepLines w:val="0"/>
      <w:widowControl/>
      <w:adjustRightInd w:val="0"/>
      <w:snapToGrid w:val="0"/>
      <w:spacing w:before="100" w:beforeAutospacing="1" w:after="100" w:afterAutospacing="1" w:line="640" w:lineRule="exact"/>
      <w:jc w:val="center"/>
    </w:pPr>
    <w:rPr>
      <w:rFonts w:ascii="小标宋" w:hAnsi="宋体" w:eastAsia="小标宋"/>
      <w:bCs w:val="0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2020-05-09T01:33:00Z</dcterms:created>
  <dc:creator>WPS_1465523224</dc:creator>
  <cp:lastModifiedBy>吴安琪</cp:lastModifiedBy>
  <cp:lastPrinted>2020-10-21T01:31:00Z</cp:lastPrinted>
  <dcterms:modified xsi:type="dcterms:W3CDTF">2022-01-20T03:49:32Z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3C1271BADA8E4564B4F8D5E69B538DCB</vt:lpwstr>
  </property>
</Properties>
</file>