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51D8" w:rsidRDefault="00B42415">
      <w:pPr>
        <w:rPr>
          <w:rFonts w:ascii="楷体_GB2312" w:eastAsia="楷体_GB2312" w:hAnsi="楷体_GB2312" w:cs="楷体_GB2312"/>
          <w:bCs/>
          <w:kern w:val="0"/>
          <w:sz w:val="32"/>
          <w:szCs w:val="32"/>
        </w:rPr>
      </w:pPr>
      <w:r>
        <w:rPr>
          <w:rFonts w:ascii="楷体_GB2312" w:eastAsia="楷体_GB2312" w:hAnsi="楷体_GB2312" w:cs="楷体_GB2312" w:hint="eastAsia"/>
          <w:bCs/>
          <w:kern w:val="0"/>
          <w:sz w:val="32"/>
          <w:szCs w:val="32"/>
        </w:rPr>
        <w:t>附件</w:t>
      </w:r>
      <w:r>
        <w:rPr>
          <w:rFonts w:ascii="Times New Roman" w:eastAsia="楷体_GB2312" w:hAnsi="Times New Roman" w:cs="Times New Roman"/>
          <w:bCs/>
          <w:kern w:val="0"/>
          <w:sz w:val="32"/>
          <w:szCs w:val="32"/>
        </w:rPr>
        <w:t>2</w:t>
      </w:r>
      <w:r>
        <w:rPr>
          <w:rFonts w:ascii="楷体_GB2312" w:eastAsia="楷体_GB2312" w:hAnsi="楷体_GB2312" w:cs="楷体_GB2312" w:hint="eastAsia"/>
          <w:bCs/>
          <w:kern w:val="0"/>
          <w:sz w:val="32"/>
          <w:szCs w:val="32"/>
        </w:rPr>
        <w:t>：</w:t>
      </w:r>
    </w:p>
    <w:p w:rsidR="00C551D8" w:rsidRDefault="00C551D8">
      <w:pPr>
        <w:spacing w:line="640" w:lineRule="exact"/>
        <w:rPr>
          <w:rFonts w:ascii="楷体_GB2312" w:eastAsia="楷体_GB2312" w:hAnsi="楷体_GB2312" w:cs="楷体_GB2312"/>
          <w:bCs/>
          <w:kern w:val="0"/>
          <w:sz w:val="32"/>
          <w:szCs w:val="32"/>
        </w:rPr>
      </w:pPr>
    </w:p>
    <w:p w:rsidR="00C551D8" w:rsidRDefault="00B42415">
      <w:pPr>
        <w:jc w:val="center"/>
        <w:rPr>
          <w:rFonts w:ascii="方正小标宋简体" w:eastAsia="方正小标宋简体" w:hAnsi="方正小标宋简体" w:cs="方正小标宋简体"/>
          <w:bCs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kern w:val="0"/>
          <w:sz w:val="44"/>
          <w:szCs w:val="44"/>
        </w:rPr>
        <w:t>2021</w:t>
      </w:r>
      <w:r>
        <w:rPr>
          <w:rFonts w:ascii="方正小标宋简体" w:eastAsia="方正小标宋简体" w:hAnsi="方正小标宋简体" w:cs="方正小标宋简体" w:hint="eastAsia"/>
          <w:bCs/>
          <w:kern w:val="0"/>
          <w:sz w:val="44"/>
          <w:szCs w:val="44"/>
        </w:rPr>
        <w:t>年度高新区生物医药产业</w:t>
      </w:r>
    </w:p>
    <w:p w:rsidR="00C551D8" w:rsidRDefault="00B42415">
      <w:pPr>
        <w:jc w:val="center"/>
        <w:rPr>
          <w:rFonts w:ascii="方正小标宋简体" w:eastAsia="方正小标宋简体" w:hAnsi="方正小标宋简体" w:cs="方正小标宋简体"/>
          <w:bCs/>
          <w:kern w:val="0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kern w:val="0"/>
          <w:sz w:val="44"/>
          <w:szCs w:val="44"/>
        </w:rPr>
        <w:t>扶持资金（第</w:t>
      </w:r>
      <w:r w:rsidR="00720C38">
        <w:rPr>
          <w:rFonts w:ascii="方正小标宋简体" w:eastAsia="方正小标宋简体" w:hAnsi="方正小标宋简体" w:cs="方正小标宋简体" w:hint="eastAsia"/>
          <w:bCs/>
          <w:kern w:val="0"/>
          <w:sz w:val="44"/>
          <w:szCs w:val="44"/>
        </w:rPr>
        <w:t>三</w:t>
      </w:r>
      <w:r>
        <w:rPr>
          <w:rFonts w:ascii="方正小标宋简体" w:eastAsia="方正小标宋简体" w:hAnsi="方正小标宋简体" w:cs="方正小标宋简体" w:hint="eastAsia"/>
          <w:bCs/>
          <w:kern w:val="0"/>
          <w:sz w:val="44"/>
          <w:szCs w:val="44"/>
        </w:rPr>
        <w:t>批）</w:t>
      </w:r>
      <w:r>
        <w:rPr>
          <w:rFonts w:ascii="方正小标宋简体" w:eastAsia="方正小标宋简体" w:hAnsi="方正小标宋简体" w:cs="方正小标宋简体" w:hint="eastAsia"/>
          <w:bCs/>
          <w:kern w:val="0"/>
          <w:sz w:val="44"/>
          <w:szCs w:val="44"/>
        </w:rPr>
        <w:t>项目</w:t>
      </w:r>
    </w:p>
    <w:p w:rsidR="00C551D8" w:rsidRDefault="00B42415">
      <w:pPr>
        <w:jc w:val="center"/>
        <w:rPr>
          <w:rFonts w:ascii="方正小标宋简体" w:eastAsia="方正小标宋简体" w:hAnsi="方正小标宋简体" w:cs="方正小标宋简体"/>
          <w:bCs/>
          <w:kern w:val="0"/>
          <w:sz w:val="44"/>
          <w:szCs w:val="44"/>
          <w:lang w:val="en"/>
        </w:rPr>
      </w:pPr>
      <w:r>
        <w:rPr>
          <w:rFonts w:ascii="方正小标宋简体" w:eastAsia="方正小标宋简体" w:hAnsi="方正小标宋简体" w:cs="方正小标宋简体" w:hint="eastAsia"/>
          <w:bCs/>
          <w:kern w:val="0"/>
          <w:sz w:val="44"/>
          <w:szCs w:val="44"/>
        </w:rPr>
        <w:t>申报材料</w:t>
      </w:r>
    </w:p>
    <w:p w:rsidR="00C551D8" w:rsidRDefault="00C551D8">
      <w:pPr>
        <w:rPr>
          <w:rFonts w:ascii="方正小标宋简体" w:eastAsia="方正小标宋简体" w:hAnsi="方正小标宋简体" w:cs="方正小标宋简体"/>
          <w:bCs/>
          <w:kern w:val="0"/>
          <w:sz w:val="44"/>
          <w:szCs w:val="44"/>
        </w:rPr>
      </w:pPr>
    </w:p>
    <w:p w:rsidR="00C551D8" w:rsidRDefault="00B42415">
      <w:pPr>
        <w:jc w:val="center"/>
        <w:rPr>
          <w:rFonts w:ascii="方正小标宋简体" w:eastAsia="方正小标宋简体" w:hAnsi="方正小标宋简体" w:cs="方正小标宋简体"/>
          <w:bCs/>
          <w:kern w:val="0"/>
          <w:sz w:val="44"/>
          <w:szCs w:val="44"/>
          <w:u w:val="single"/>
        </w:rPr>
      </w:pPr>
      <w:r>
        <w:rPr>
          <w:rFonts w:ascii="方正小标宋简体" w:eastAsia="方正小标宋简体" w:hAnsi="方正小标宋简体" w:cs="方正小标宋简体" w:hint="eastAsia"/>
          <w:bCs/>
          <w:kern w:val="0"/>
          <w:sz w:val="44"/>
          <w:szCs w:val="44"/>
        </w:rPr>
        <w:t>申报专题：</w:t>
      </w:r>
      <w:r>
        <w:rPr>
          <w:rFonts w:ascii="方正小标宋简体" w:eastAsia="方正小标宋简体" w:hAnsi="方正小标宋简体" w:cs="方正小标宋简体" w:hint="eastAsia"/>
          <w:bCs/>
          <w:kern w:val="0"/>
          <w:sz w:val="44"/>
          <w:szCs w:val="44"/>
          <w:u w:val="single"/>
        </w:rPr>
        <w:t>XXX</w:t>
      </w:r>
    </w:p>
    <w:p w:rsidR="00C551D8" w:rsidRDefault="00C551D8">
      <w:pPr>
        <w:rPr>
          <w:rFonts w:ascii="方正大标宋简体" w:eastAsia="方正大标宋简体" w:hAnsi="Arial" w:cs="Arial"/>
          <w:b/>
          <w:kern w:val="0"/>
          <w:sz w:val="72"/>
          <w:szCs w:val="72"/>
        </w:rPr>
      </w:pPr>
    </w:p>
    <w:p w:rsidR="00C551D8" w:rsidRDefault="00C551D8">
      <w:pPr>
        <w:rPr>
          <w:rFonts w:ascii="方正大标宋简体" w:eastAsia="方正大标宋简体" w:hAnsi="Arial" w:cs="Arial"/>
          <w:b/>
          <w:kern w:val="0"/>
          <w:sz w:val="48"/>
          <w:szCs w:val="48"/>
        </w:rPr>
      </w:pPr>
    </w:p>
    <w:p w:rsidR="00C551D8" w:rsidRDefault="00C551D8">
      <w:pPr>
        <w:jc w:val="left"/>
        <w:rPr>
          <w:rFonts w:ascii="黑体" w:eastAsia="黑体" w:hAnsi="Times New Roman" w:cs="Times New Roman"/>
          <w:sz w:val="32"/>
          <w:szCs w:val="32"/>
        </w:rPr>
      </w:pPr>
    </w:p>
    <w:p w:rsidR="00C551D8" w:rsidRDefault="00B42415">
      <w:pPr>
        <w:ind w:leftChars="85" w:left="178" w:firstLineChars="165" w:firstLine="528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项目</w:t>
      </w:r>
      <w:r>
        <w:rPr>
          <w:rFonts w:ascii="黑体" w:eastAsia="黑体" w:hAnsi="黑体" w:cs="黑体" w:hint="eastAsia"/>
          <w:sz w:val="32"/>
          <w:szCs w:val="32"/>
        </w:rPr>
        <w:t>申报</w:t>
      </w:r>
      <w:r>
        <w:rPr>
          <w:rFonts w:ascii="黑体" w:eastAsia="黑体" w:hAnsi="黑体" w:cs="黑体" w:hint="eastAsia"/>
          <w:sz w:val="32"/>
          <w:szCs w:val="32"/>
        </w:rPr>
        <w:t>单位（公章）</w:t>
      </w:r>
      <w:r>
        <w:rPr>
          <w:rFonts w:ascii="黑体" w:eastAsia="黑体" w:hAnsi="黑体" w:cs="黑体" w:hint="eastAsia"/>
          <w:sz w:val="32"/>
          <w:szCs w:val="32"/>
        </w:rPr>
        <w:t>：</w:t>
      </w:r>
    </w:p>
    <w:p w:rsidR="00C551D8" w:rsidRDefault="00B42415">
      <w:pPr>
        <w:ind w:leftChars="85" w:left="178" w:firstLineChars="165" w:firstLine="528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项目</w:t>
      </w:r>
      <w:r>
        <w:rPr>
          <w:rFonts w:ascii="黑体" w:eastAsia="黑体" w:hAnsi="黑体" w:cs="黑体" w:hint="eastAsia"/>
          <w:sz w:val="32"/>
          <w:szCs w:val="32"/>
        </w:rPr>
        <w:t>联系人：</w:t>
      </w:r>
    </w:p>
    <w:p w:rsidR="00C551D8" w:rsidRDefault="00B42415">
      <w:pPr>
        <w:ind w:leftChars="85" w:left="178" w:firstLineChars="165" w:firstLine="528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联系</w:t>
      </w:r>
      <w:r>
        <w:rPr>
          <w:rFonts w:ascii="黑体" w:eastAsia="黑体" w:hAnsi="黑体" w:cs="黑体" w:hint="eastAsia"/>
          <w:sz w:val="32"/>
          <w:szCs w:val="32"/>
        </w:rPr>
        <w:t>电话</w:t>
      </w:r>
      <w:r>
        <w:rPr>
          <w:rFonts w:ascii="黑体" w:eastAsia="黑体" w:hAnsi="黑体" w:cs="黑体" w:hint="eastAsia"/>
          <w:sz w:val="32"/>
          <w:szCs w:val="32"/>
        </w:rPr>
        <w:t>：</w:t>
      </w:r>
    </w:p>
    <w:p w:rsidR="00C551D8" w:rsidRDefault="00B42415">
      <w:pPr>
        <w:ind w:leftChars="85" w:left="178" w:firstLineChars="165" w:firstLine="528"/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填报</w:t>
      </w:r>
      <w:r>
        <w:rPr>
          <w:rFonts w:ascii="黑体" w:eastAsia="黑体" w:hAnsi="黑体" w:cs="黑体" w:hint="eastAsia"/>
          <w:sz w:val="32"/>
          <w:szCs w:val="32"/>
        </w:rPr>
        <w:t>日期：</w:t>
      </w:r>
      <w:r>
        <w:rPr>
          <w:rFonts w:ascii="黑体" w:eastAsia="黑体" w:hAnsi="黑体" w:cs="黑体" w:hint="eastAsia"/>
          <w:sz w:val="32"/>
          <w:szCs w:val="32"/>
        </w:rPr>
        <w:t>2022</w:t>
      </w:r>
      <w:r>
        <w:rPr>
          <w:rFonts w:ascii="黑体" w:eastAsia="黑体" w:hAnsi="黑体" w:cs="黑体" w:hint="eastAsia"/>
          <w:sz w:val="32"/>
          <w:szCs w:val="32"/>
        </w:rPr>
        <w:t>年</w:t>
      </w:r>
      <w:r>
        <w:rPr>
          <w:rFonts w:ascii="黑体" w:eastAsia="黑体" w:hAnsi="黑体" w:cs="黑体" w:hint="eastAsia"/>
          <w:sz w:val="32"/>
          <w:szCs w:val="32"/>
        </w:rPr>
        <w:t xml:space="preserve">  </w:t>
      </w:r>
      <w:r>
        <w:rPr>
          <w:rFonts w:ascii="黑体" w:eastAsia="黑体" w:hAnsi="黑体" w:cs="黑体" w:hint="eastAsia"/>
          <w:sz w:val="32"/>
          <w:szCs w:val="32"/>
        </w:rPr>
        <w:t>月</w:t>
      </w:r>
      <w:r>
        <w:rPr>
          <w:rFonts w:ascii="黑体" w:eastAsia="黑体" w:hAnsi="黑体" w:cs="黑体" w:hint="eastAsia"/>
          <w:sz w:val="32"/>
          <w:szCs w:val="32"/>
        </w:rPr>
        <w:t xml:space="preserve">  </w:t>
      </w:r>
      <w:r>
        <w:rPr>
          <w:rFonts w:ascii="黑体" w:eastAsia="黑体" w:hAnsi="黑体" w:cs="黑体" w:hint="eastAsia"/>
          <w:sz w:val="32"/>
          <w:szCs w:val="32"/>
        </w:rPr>
        <w:t>日</w:t>
      </w:r>
    </w:p>
    <w:p w:rsidR="00C551D8" w:rsidRDefault="00B42415">
      <w:pPr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br w:type="page"/>
      </w:r>
    </w:p>
    <w:p w:rsidR="00C551D8" w:rsidRDefault="00C551D8">
      <w:pPr>
        <w:spacing w:line="640" w:lineRule="exact"/>
        <w:jc w:val="left"/>
        <w:rPr>
          <w:rFonts w:ascii="黑体" w:eastAsia="黑体" w:hAnsi="黑体" w:cs="黑体"/>
          <w:sz w:val="32"/>
          <w:szCs w:val="32"/>
        </w:rPr>
      </w:pPr>
    </w:p>
    <w:p w:rsidR="00C551D8" w:rsidRDefault="00C551D8">
      <w:pPr>
        <w:spacing w:line="640" w:lineRule="exact"/>
        <w:jc w:val="left"/>
        <w:rPr>
          <w:rFonts w:ascii="黑体" w:eastAsia="黑体" w:hAnsi="黑体" w:cs="黑体"/>
          <w:sz w:val="32"/>
          <w:szCs w:val="32"/>
        </w:rPr>
      </w:pPr>
    </w:p>
    <w:p w:rsidR="00C551D8" w:rsidRDefault="00B42415">
      <w:pPr>
        <w:jc w:val="center"/>
        <w:rPr>
          <w:rFonts w:ascii="黑体" w:eastAsia="黑体" w:hAnsi="黑体" w:cs="黑体"/>
          <w:sz w:val="32"/>
          <w:szCs w:val="32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目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 xml:space="preserve">  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录</w:t>
      </w:r>
    </w:p>
    <w:p w:rsidR="00C551D8" w:rsidRDefault="00C551D8">
      <w:pPr>
        <w:jc w:val="left"/>
        <w:rPr>
          <w:rFonts w:ascii="黑体" w:eastAsia="黑体" w:hAnsi="黑体" w:cs="黑体"/>
          <w:sz w:val="32"/>
          <w:szCs w:val="32"/>
        </w:rPr>
      </w:pPr>
    </w:p>
    <w:p w:rsidR="00C551D8" w:rsidRDefault="00B42415">
      <w:pPr>
        <w:spacing w:line="640" w:lineRule="exact"/>
        <w:rPr>
          <w:rFonts w:ascii="Times New Roman" w:eastAsia="仿宋_GB2312" w:hAnsi="Times New Roman" w:cs="仿宋_GB2312"/>
          <w:sz w:val="32"/>
        </w:rPr>
      </w:pPr>
      <w:r>
        <w:rPr>
          <w:rFonts w:ascii="Times New Roman" w:eastAsia="仿宋_GB2312" w:hAnsi="Times New Roman" w:cs="仿宋_GB2312" w:hint="eastAsia"/>
          <w:sz w:val="32"/>
        </w:rPr>
        <w:t>1.2021</w:t>
      </w:r>
      <w:r>
        <w:rPr>
          <w:rFonts w:ascii="Times New Roman" w:eastAsia="仿宋_GB2312" w:hAnsi="Times New Roman" w:cs="仿宋_GB2312" w:hint="eastAsia"/>
          <w:sz w:val="32"/>
        </w:rPr>
        <w:t>年度珠海高新区生物医药产业扶持资金（第</w:t>
      </w:r>
      <w:r w:rsidR="00FC7517">
        <w:rPr>
          <w:rFonts w:ascii="Times New Roman" w:eastAsia="仿宋_GB2312" w:hAnsi="Times New Roman" w:cs="仿宋_GB2312" w:hint="eastAsia"/>
          <w:sz w:val="32"/>
        </w:rPr>
        <w:t>三</w:t>
      </w:r>
      <w:bookmarkStart w:id="0" w:name="_GoBack"/>
      <w:bookmarkEnd w:id="0"/>
      <w:r>
        <w:rPr>
          <w:rFonts w:ascii="Times New Roman" w:eastAsia="仿宋_GB2312" w:hAnsi="Times New Roman" w:cs="仿宋_GB2312" w:hint="eastAsia"/>
          <w:sz w:val="32"/>
        </w:rPr>
        <w:t>批）项目申请表</w:t>
      </w:r>
    </w:p>
    <w:p w:rsidR="00C551D8" w:rsidRDefault="00B42415">
      <w:pPr>
        <w:spacing w:line="640" w:lineRule="exact"/>
        <w:rPr>
          <w:rFonts w:ascii="Times New Roman" w:eastAsia="仿宋_GB2312" w:hAnsi="Times New Roman" w:cs="仿宋_GB2312"/>
          <w:sz w:val="32"/>
        </w:rPr>
      </w:pPr>
      <w:r>
        <w:rPr>
          <w:rFonts w:ascii="Times New Roman" w:eastAsia="仿宋_GB2312" w:hAnsi="Times New Roman" w:cs="仿宋_GB2312" w:hint="eastAsia"/>
          <w:sz w:val="32"/>
        </w:rPr>
        <w:t>2.</w:t>
      </w:r>
      <w:r>
        <w:rPr>
          <w:rFonts w:ascii="Times New Roman" w:eastAsia="仿宋_GB2312" w:hAnsi="Times New Roman" w:cs="仿宋_GB2312" w:hint="eastAsia"/>
          <w:sz w:val="32"/>
        </w:rPr>
        <w:t>申报单位承诺函</w:t>
      </w:r>
    </w:p>
    <w:p w:rsidR="00C551D8" w:rsidRDefault="00B42415">
      <w:pPr>
        <w:spacing w:line="640" w:lineRule="exact"/>
        <w:rPr>
          <w:rFonts w:ascii="Times New Roman" w:eastAsia="仿宋_GB2312" w:hAnsi="Times New Roman" w:cs="仿宋_GB2312"/>
          <w:sz w:val="32"/>
        </w:rPr>
      </w:pPr>
      <w:r>
        <w:rPr>
          <w:rFonts w:ascii="Times New Roman" w:eastAsia="仿宋_GB2312" w:hAnsi="Times New Roman" w:cs="仿宋_GB2312" w:hint="eastAsia"/>
          <w:sz w:val="32"/>
        </w:rPr>
        <w:t>3.</w:t>
      </w:r>
      <w:r>
        <w:rPr>
          <w:rFonts w:ascii="Times New Roman" w:eastAsia="仿宋_GB2312" w:hAnsi="Times New Roman" w:cs="仿宋_GB2312" w:hint="eastAsia"/>
          <w:sz w:val="32"/>
        </w:rPr>
        <w:t>企业信用报告（无违法违规证明版）</w:t>
      </w:r>
    </w:p>
    <w:p w:rsidR="00C551D8" w:rsidRDefault="00B42415">
      <w:pPr>
        <w:spacing w:line="640" w:lineRule="exact"/>
        <w:rPr>
          <w:rFonts w:ascii="Times New Roman" w:eastAsia="仿宋_GB2312" w:hAnsi="Times New Roman" w:cs="仿宋_GB2312"/>
          <w:sz w:val="32"/>
        </w:rPr>
      </w:pPr>
      <w:r>
        <w:rPr>
          <w:rFonts w:ascii="Times New Roman" w:eastAsia="仿宋_GB2312" w:hAnsi="Times New Roman" w:cs="仿宋_GB2312" w:hint="eastAsia"/>
          <w:sz w:val="32"/>
        </w:rPr>
        <w:t>4.</w:t>
      </w:r>
      <w:r>
        <w:rPr>
          <w:rFonts w:ascii="Times New Roman" w:eastAsia="仿宋_GB2312" w:hAnsi="Times New Roman" w:cs="仿宋_GB2312" w:hint="eastAsia"/>
          <w:sz w:val="32"/>
        </w:rPr>
        <w:t>项目绩效目标表</w:t>
      </w:r>
    </w:p>
    <w:p w:rsidR="00C551D8" w:rsidRDefault="00B42415">
      <w:pPr>
        <w:spacing w:line="640" w:lineRule="exact"/>
        <w:rPr>
          <w:rFonts w:ascii="Times New Roman" w:eastAsia="仿宋_GB2312" w:hAnsi="Times New Roman" w:cs="仿宋_GB2312"/>
          <w:sz w:val="32"/>
        </w:rPr>
      </w:pPr>
      <w:r>
        <w:rPr>
          <w:rFonts w:ascii="Times New Roman" w:eastAsia="仿宋_GB2312" w:hAnsi="Times New Roman" w:cs="仿宋_GB2312" w:hint="eastAsia"/>
          <w:sz w:val="32"/>
        </w:rPr>
        <w:t>5.</w:t>
      </w:r>
      <w:r>
        <w:rPr>
          <w:rFonts w:ascii="Times New Roman" w:eastAsia="仿宋_GB2312" w:hAnsi="Times New Roman" w:cs="仿宋_GB2312" w:hint="eastAsia"/>
          <w:sz w:val="32"/>
        </w:rPr>
        <w:t>企业法人身份证复印件和企业统一社会信用代码证；</w:t>
      </w:r>
    </w:p>
    <w:p w:rsidR="00C551D8" w:rsidRDefault="00B42415">
      <w:pPr>
        <w:spacing w:line="640" w:lineRule="exact"/>
        <w:rPr>
          <w:rFonts w:ascii="黑体" w:eastAsia="黑体" w:hAnsi="黑体" w:cs="黑体"/>
          <w:szCs w:val="32"/>
        </w:rPr>
      </w:pPr>
      <w:r>
        <w:rPr>
          <w:rFonts w:ascii="Times New Roman" w:eastAsia="仿宋_GB2312" w:hAnsi="Times New Roman" w:cs="仿宋_GB2312" w:hint="eastAsia"/>
          <w:sz w:val="32"/>
        </w:rPr>
        <w:t>6</w:t>
      </w:r>
      <w:r>
        <w:rPr>
          <w:rFonts w:ascii="Times New Roman" w:eastAsia="仿宋_GB2312" w:hAnsi="Times New Roman" w:cs="仿宋_GB2312" w:hint="eastAsia"/>
          <w:sz w:val="32"/>
        </w:rPr>
        <w:t>.</w:t>
      </w:r>
      <w:r>
        <w:rPr>
          <w:rFonts w:ascii="Times New Roman" w:eastAsia="仿宋_GB2312" w:hAnsi="Times New Roman" w:cs="仿宋_GB2312" w:hint="eastAsia"/>
          <w:sz w:val="32"/>
        </w:rPr>
        <w:t>佐证材料（按申报指南要求的顺序排列</w:t>
      </w:r>
      <w:r>
        <w:rPr>
          <w:rFonts w:ascii="黑体" w:eastAsia="黑体" w:hAnsi="黑体" w:cs="黑体" w:hint="eastAsia"/>
          <w:szCs w:val="32"/>
        </w:rPr>
        <w:t>）</w:t>
      </w:r>
    </w:p>
    <w:p w:rsidR="00C551D8" w:rsidRDefault="00C551D8">
      <w:pPr>
        <w:jc w:val="left"/>
        <w:rPr>
          <w:rFonts w:ascii="黑体" w:eastAsia="黑体" w:hAnsi="黑体" w:cs="黑体"/>
          <w:sz w:val="32"/>
          <w:szCs w:val="32"/>
        </w:rPr>
      </w:pPr>
    </w:p>
    <w:p w:rsidR="00C551D8" w:rsidRDefault="00C551D8">
      <w:pPr>
        <w:jc w:val="left"/>
        <w:rPr>
          <w:rFonts w:ascii="黑体" w:eastAsia="黑体" w:hAnsi="黑体" w:cs="黑体"/>
          <w:sz w:val="32"/>
          <w:szCs w:val="32"/>
        </w:rPr>
      </w:pPr>
    </w:p>
    <w:p w:rsidR="00C551D8" w:rsidRDefault="00B42415">
      <w:pPr>
        <w:jc w:val="left"/>
        <w:rPr>
          <w:rFonts w:ascii="黑体" w:eastAsia="黑体" w:hAnsi="黑体" w:cs="黑体"/>
          <w:sz w:val="32"/>
          <w:szCs w:val="32"/>
        </w:rPr>
      </w:pP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*</w:t>
      </w:r>
      <w:r>
        <w:rPr>
          <w:rFonts w:ascii="仿宋_GB2312" w:eastAsia="仿宋_GB2312" w:hAnsi="仿宋_GB2312" w:cs="仿宋_GB2312" w:hint="eastAsia"/>
          <w:b/>
          <w:bCs/>
          <w:sz w:val="32"/>
          <w:szCs w:val="32"/>
        </w:rPr>
        <w:t>请按顺序排列装订并编制页码</w:t>
      </w:r>
    </w:p>
    <w:sectPr w:rsidR="00C551D8">
      <w:footerReference w:type="first" r:id="rId6"/>
      <w:pgSz w:w="11906" w:h="16838"/>
      <w:pgMar w:top="2098" w:right="1474" w:bottom="1984" w:left="1587" w:header="851" w:footer="851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415" w:rsidRDefault="00B42415">
      <w:r>
        <w:separator/>
      </w:r>
    </w:p>
  </w:endnote>
  <w:endnote w:type="continuationSeparator" w:id="0">
    <w:p w:rsidR="00B42415" w:rsidRDefault="00B424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_GB2312">
    <w:altName w:val="楷体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1D8" w:rsidRDefault="00C551D8">
    <w:pPr>
      <w:pStyle w:val="a8"/>
      <w:jc w:val="cen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415" w:rsidRDefault="00B42415">
      <w:r>
        <w:separator/>
      </w:r>
    </w:p>
  </w:footnote>
  <w:footnote w:type="continuationSeparator" w:id="0">
    <w:p w:rsidR="00B42415" w:rsidRDefault="00B424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QyZDJmYmU2ODFlZWY4NzYxZDU2ZmEwNTYwMDQ3OTUifQ=="/>
  </w:docVars>
  <w:rsids>
    <w:rsidRoot w:val="00C551D8"/>
    <w:rsid w:val="FF67158F"/>
    <w:rsid w:val="FFB18F80"/>
    <w:rsid w:val="FFFF0EDD"/>
    <w:rsid w:val="00720C38"/>
    <w:rsid w:val="00B42415"/>
    <w:rsid w:val="00C551D8"/>
    <w:rsid w:val="00FC7517"/>
    <w:rsid w:val="223B47E4"/>
    <w:rsid w:val="369EB88D"/>
    <w:rsid w:val="41F52DC7"/>
    <w:rsid w:val="4FEFF71B"/>
    <w:rsid w:val="7FAFE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1C2D36"/>
  <w15:docId w15:val="{829718DC-1C4B-4C28-A5DA-A42EC6627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9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uiPriority="99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qFormat="1"/>
    <w:lsdException w:name="Body Text" w:qFormat="1"/>
    <w:lsdException w:name="Subtitle" w:qFormat="1"/>
    <w:lsdException w:name="Date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cs="Calibri"/>
      <w:kern w:val="2"/>
      <w:sz w:val="21"/>
      <w:szCs w:val="21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4"/>
    <w:basedOn w:val="a"/>
    <w:next w:val="a"/>
    <w:link w:val="40"/>
    <w:uiPriority w:val="99"/>
    <w:qFormat/>
    <w:pPr>
      <w:keepNext/>
      <w:keepLines/>
      <w:spacing w:before="120" w:after="120" w:line="360" w:lineRule="auto"/>
      <w:ind w:firstLineChars="200" w:firstLine="200"/>
      <w:outlineLvl w:val="3"/>
    </w:pPr>
    <w:rPr>
      <w:rFonts w:ascii="Cambria" w:hAnsi="Cambria" w:cs="Cambria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Pr>
      <w:sz w:val="30"/>
    </w:rPr>
  </w:style>
  <w:style w:type="paragraph" w:styleId="a4">
    <w:name w:val="Date"/>
    <w:basedOn w:val="a"/>
    <w:next w:val="a"/>
    <w:link w:val="a5"/>
    <w:uiPriority w:val="99"/>
    <w:qFormat/>
    <w:pPr>
      <w:ind w:leftChars="2500" w:left="100"/>
    </w:pPr>
  </w:style>
  <w:style w:type="paragraph" w:styleId="a6">
    <w:name w:val="Balloon Text"/>
    <w:basedOn w:val="a"/>
    <w:link w:val="a7"/>
    <w:uiPriority w:val="99"/>
    <w:qFormat/>
    <w:rPr>
      <w:sz w:val="18"/>
      <w:szCs w:val="18"/>
    </w:rPr>
  </w:style>
  <w:style w:type="paragraph" w:styleId="a8">
    <w:name w:val="footer"/>
    <w:basedOn w:val="a"/>
    <w:link w:val="a9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Subtitle"/>
    <w:basedOn w:val="a"/>
    <w:next w:val="a"/>
    <w:link w:val="ad"/>
    <w:qFormat/>
    <w:pPr>
      <w:spacing w:before="240" w:after="60" w:line="312" w:lineRule="auto"/>
      <w:jc w:val="center"/>
      <w:outlineLvl w:val="1"/>
    </w:pPr>
    <w:rPr>
      <w:rFonts w:cs="宋体"/>
      <w:b/>
      <w:bCs/>
      <w:kern w:val="28"/>
      <w:sz w:val="32"/>
      <w:szCs w:val="32"/>
    </w:rPr>
  </w:style>
  <w:style w:type="table" w:styleId="ae">
    <w:name w:val="Table Grid"/>
    <w:basedOn w:val="a1"/>
    <w:uiPriority w:val="99"/>
    <w:qFormat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标题 4 字符"/>
    <w:link w:val="4"/>
    <w:uiPriority w:val="99"/>
    <w:qFormat/>
    <w:rPr>
      <w:rFonts w:ascii="Cambria" w:eastAsia="宋体" w:hAnsi="Cambria" w:cs="Cambria"/>
      <w:sz w:val="28"/>
      <w:szCs w:val="28"/>
    </w:rPr>
  </w:style>
  <w:style w:type="character" w:customStyle="1" w:styleId="ab">
    <w:name w:val="页眉 字符"/>
    <w:link w:val="aa"/>
    <w:uiPriority w:val="99"/>
    <w:qFormat/>
    <w:rPr>
      <w:sz w:val="18"/>
      <w:szCs w:val="18"/>
    </w:rPr>
  </w:style>
  <w:style w:type="character" w:customStyle="1" w:styleId="a9">
    <w:name w:val="页脚 字符"/>
    <w:link w:val="a8"/>
    <w:uiPriority w:val="99"/>
    <w:qFormat/>
    <w:rPr>
      <w:sz w:val="18"/>
      <w:szCs w:val="18"/>
    </w:rPr>
  </w:style>
  <w:style w:type="character" w:customStyle="1" w:styleId="a5">
    <w:name w:val="日期 字符"/>
    <w:basedOn w:val="a0"/>
    <w:link w:val="a4"/>
    <w:uiPriority w:val="99"/>
    <w:qFormat/>
  </w:style>
  <w:style w:type="paragraph" w:customStyle="1" w:styleId="Style8">
    <w:name w:val="_Style 8"/>
    <w:basedOn w:val="a"/>
    <w:uiPriority w:val="99"/>
    <w:qFormat/>
    <w:rPr>
      <w:rFonts w:ascii="Times New Roman" w:hAnsi="Times New Roman" w:cs="Times New Roman"/>
    </w:rPr>
  </w:style>
  <w:style w:type="character" w:customStyle="1" w:styleId="a7">
    <w:name w:val="批注框文本 字符"/>
    <w:link w:val="a6"/>
    <w:uiPriority w:val="99"/>
    <w:qFormat/>
    <w:rPr>
      <w:sz w:val="18"/>
      <w:szCs w:val="18"/>
    </w:rPr>
  </w:style>
  <w:style w:type="paragraph" w:styleId="af">
    <w:name w:val="List Paragraph"/>
    <w:basedOn w:val="a"/>
    <w:uiPriority w:val="34"/>
    <w:qFormat/>
    <w:pPr>
      <w:ind w:firstLineChars="200" w:firstLine="420"/>
    </w:pPr>
  </w:style>
  <w:style w:type="character" w:customStyle="1" w:styleId="10">
    <w:name w:val="标题 1 字符"/>
    <w:basedOn w:val="a0"/>
    <w:link w:val="1"/>
    <w:qFormat/>
    <w:rPr>
      <w:rFonts w:cs="Calibri"/>
      <w:b/>
      <w:bCs/>
      <w:kern w:val="44"/>
      <w:sz w:val="44"/>
      <w:szCs w:val="44"/>
    </w:rPr>
  </w:style>
  <w:style w:type="character" w:customStyle="1" w:styleId="ad">
    <w:name w:val="副标题 字符"/>
    <w:basedOn w:val="a0"/>
    <w:link w:val="ac"/>
    <w:qFormat/>
    <w:rPr>
      <w:rFonts w:ascii="Calibri" w:eastAsia="宋体" w:hAnsi="Calibri" w:cs="宋体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</Words>
  <Characters>206</Characters>
  <Application>Microsoft Office Word</Application>
  <DocSecurity>0</DocSecurity>
  <Lines>1</Lines>
  <Paragraphs>1</Paragraphs>
  <ScaleCrop>false</ScaleCrop>
  <Company>Sky123.Org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Winnie</cp:lastModifiedBy>
  <cp:revision>6</cp:revision>
  <cp:lastPrinted>2020-07-10T17:07:00Z</cp:lastPrinted>
  <dcterms:created xsi:type="dcterms:W3CDTF">2022-06-16T17:26:00Z</dcterms:created>
  <dcterms:modified xsi:type="dcterms:W3CDTF">2022-07-22T02:30:00Z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72e9322ce76e4056863b9e3aba256d44</vt:lpwstr>
  </property>
  <property fmtid="{D5CDD505-2E9C-101B-9397-08002B2CF9AE}" pid="3" name="KSOProductBuildVer">
    <vt:lpwstr>2052-11.1.0.11830</vt:lpwstr>
  </property>
</Properties>
</file>