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default" w:eastAsia="仿宋_GB2312" w:cs="Times New Roman"/>
          <w:b/>
          <w:bCs/>
          <w:sz w:val="32"/>
          <w:szCs w:val="32"/>
          <w:lang w:val="en-US" w:bidi="ar"/>
        </w:rPr>
      </w:pPr>
      <w:r>
        <w:rPr>
          <w:rFonts w:hint="eastAsia" w:eastAsia="仿宋_GB2312" w:cs="Times New Roman"/>
          <w:b/>
          <w:bCs/>
          <w:sz w:val="32"/>
          <w:szCs w:val="32"/>
          <w:lang w:bidi="ar"/>
        </w:rPr>
        <w:t>附件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 w:bidi="ar"/>
        </w:rPr>
        <w:t>4</w:t>
      </w:r>
      <w:bookmarkStart w:id="0" w:name="_GoBack"/>
      <w:bookmarkEnd w:id="0"/>
      <w:r>
        <w:rPr>
          <w:rFonts w:hint="eastAsia" w:eastAsia="仿宋_GB2312" w:cs="Times New Roman"/>
          <w:b/>
          <w:bCs/>
          <w:sz w:val="32"/>
          <w:szCs w:val="32"/>
          <w:lang w:val="en-US" w:eastAsia="zh-CN" w:bidi="ar"/>
        </w:rPr>
        <w:t>-2</w:t>
      </w:r>
    </w:p>
    <w:p>
      <w:pPr>
        <w:pStyle w:val="3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default" w:eastAsia="仿宋_GB2312" w:cs="Times New Roman"/>
          <w:b w:val="0"/>
          <w:bCs w:val="0"/>
          <w:sz w:val="44"/>
          <w:szCs w:val="44"/>
          <w:lang w:val="en-US" w:bidi="ar"/>
        </w:rPr>
        <w:t>2024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珠海市技术改造资金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（投资奖励专题）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申请报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3"/>
        <w:jc w:val="center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5" w:leftChars="289" w:hanging="2698" w:hangingChars="896"/>
        <w:jc w:val="left"/>
        <w:rPr>
          <w:rFonts w:hint="default"/>
          <w:b/>
          <w:bCs/>
          <w:color w:val="000000"/>
          <w:kern w:val="0"/>
          <w:sz w:val="30"/>
          <w:szCs w:val="30"/>
          <w:u w:val="single"/>
          <w:lang w:val="en-US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持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eastAsia="zh-CN"/>
        </w:rPr>
        <w:t>事后奖励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                 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pStyle w:val="2"/>
        <w:rPr>
          <w:rFonts w:hint="eastAsia" w:eastAsia="仿宋_GB2312"/>
          <w:sz w:val="32"/>
          <w:szCs w:val="32"/>
        </w:rPr>
      </w:pPr>
    </w:p>
    <w:p>
      <w:pPr>
        <w:rPr>
          <w:rFonts w:hint="eastAsia" w:eastAsia="仿宋_GB2312"/>
          <w:sz w:val="32"/>
          <w:szCs w:val="32"/>
        </w:rPr>
      </w:pPr>
    </w:p>
    <w:p>
      <w:pPr>
        <w:pStyle w:val="2"/>
        <w:rPr>
          <w:rFonts w:hint="eastAsia" w:eastAsia="仿宋_GB2312"/>
          <w:sz w:val="32"/>
          <w:szCs w:val="32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6"/>
        <w:tabs>
          <w:tab w:val="right" w:leader="dot" w:pos="8306"/>
        </w:tabs>
        <w:jc w:val="center"/>
        <w:rPr>
          <w:rFonts w:hint="eastAsia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503A6A8C"/>
    <w:rsid w:val="02377117"/>
    <w:rsid w:val="071A62EF"/>
    <w:rsid w:val="144C0338"/>
    <w:rsid w:val="1B907EA5"/>
    <w:rsid w:val="24C34181"/>
    <w:rsid w:val="24E834A1"/>
    <w:rsid w:val="25DFCA77"/>
    <w:rsid w:val="2AEF2C22"/>
    <w:rsid w:val="2E2C476B"/>
    <w:rsid w:val="2F4460A3"/>
    <w:rsid w:val="30A3179D"/>
    <w:rsid w:val="36C11F5F"/>
    <w:rsid w:val="3DEE242A"/>
    <w:rsid w:val="3FF7E5FA"/>
    <w:rsid w:val="503A6A8C"/>
    <w:rsid w:val="5A5555EF"/>
    <w:rsid w:val="5B9DC3E0"/>
    <w:rsid w:val="5FB4F0AD"/>
    <w:rsid w:val="617F0CF3"/>
    <w:rsid w:val="63622A20"/>
    <w:rsid w:val="662F95EA"/>
    <w:rsid w:val="73FD7DA2"/>
    <w:rsid w:val="7BDE284D"/>
    <w:rsid w:val="7CA232C6"/>
    <w:rsid w:val="7FA76FDC"/>
    <w:rsid w:val="7FEEE183"/>
    <w:rsid w:val="7FEF15F4"/>
    <w:rsid w:val="85F6F2F9"/>
    <w:rsid w:val="9797FFDB"/>
    <w:rsid w:val="A0CF2353"/>
    <w:rsid w:val="DFDD1D07"/>
    <w:rsid w:val="EA7EF9AE"/>
    <w:rsid w:val="EEB78A6E"/>
    <w:rsid w:val="EEDF3328"/>
    <w:rsid w:val="EFF58072"/>
    <w:rsid w:val="EFFFCC7E"/>
    <w:rsid w:val="F17C4CC6"/>
    <w:rsid w:val="F6EF9514"/>
    <w:rsid w:val="F7F72857"/>
    <w:rsid w:val="F99F9087"/>
    <w:rsid w:val="F9FF0CAB"/>
    <w:rsid w:val="FCF7CA91"/>
    <w:rsid w:val="FD931A77"/>
    <w:rsid w:val="FDF72B18"/>
    <w:rsid w:val="FE3FF6B7"/>
    <w:rsid w:val="FED7BEE7"/>
    <w:rsid w:val="FEEFABD1"/>
    <w:rsid w:val="FF75ABBD"/>
    <w:rsid w:val="FFDC5BBB"/>
    <w:rsid w:val="F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7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2019-09-11T08:46:00Z</dcterms:created>
  <dc:creator>王宁涛</dc:creator>
  <cp:lastModifiedBy>kylin</cp:lastModifiedBy>
  <dcterms:modified xsi:type="dcterms:W3CDTF">2024-03-26T14:36:31Z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049B4F499E4C42D487CE4B6863559536_12</vt:lpwstr>
  </property>
</Properties>
</file>